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AFCF0" w14:textId="77777777" w:rsidR="00DA664E" w:rsidRPr="00DA664E" w:rsidRDefault="00DA664E" w:rsidP="00DA664E">
      <w:pPr>
        <w:jc w:val="center"/>
        <w:rPr>
          <w:rFonts w:ascii="Calibri" w:eastAsia="Avenir Next LT Pro" w:hAnsi="Calibri" w:cs="Calibri"/>
        </w:rPr>
      </w:pPr>
      <w:bookmarkStart w:id="0" w:name="_Hlk189821054"/>
      <w:bookmarkEnd w:id="0"/>
    </w:p>
    <w:p w14:paraId="6F7807CD" w14:textId="77777777" w:rsidR="00DA664E" w:rsidRPr="00DA664E" w:rsidRDefault="00DA664E" w:rsidP="00DA664E">
      <w:pPr>
        <w:jc w:val="center"/>
        <w:rPr>
          <w:rFonts w:ascii="Calibri" w:hAnsi="Calibri" w:cs="Calibri"/>
          <w:b/>
          <w:sz w:val="72"/>
        </w:rPr>
      </w:pPr>
      <w:r w:rsidRPr="00DA664E">
        <w:rPr>
          <w:rFonts w:ascii="Calibri" w:hAnsi="Calibri" w:cs="Calibri"/>
          <w:b/>
          <w:sz w:val="72"/>
        </w:rPr>
        <w:t>Flushing C of E School</w:t>
      </w:r>
    </w:p>
    <w:p w14:paraId="6AD039A2" w14:textId="77777777" w:rsidR="00DA664E" w:rsidRPr="00DA664E" w:rsidRDefault="00DA664E" w:rsidP="00DA664E">
      <w:pPr>
        <w:jc w:val="center"/>
        <w:rPr>
          <w:rFonts w:ascii="Calibri" w:hAnsi="Calibri" w:cs="Calibri"/>
          <w:b/>
          <w:sz w:val="72"/>
        </w:rPr>
      </w:pPr>
    </w:p>
    <w:p w14:paraId="513FE6EC" w14:textId="3DE92AF2" w:rsidR="00DA664E" w:rsidRPr="00DA664E" w:rsidRDefault="00DA664E" w:rsidP="00DA664E">
      <w:pPr>
        <w:jc w:val="center"/>
        <w:rPr>
          <w:rFonts w:ascii="Calibri" w:hAnsi="Calibri" w:cs="Calibri"/>
          <w:b/>
          <w:sz w:val="72"/>
        </w:rPr>
      </w:pPr>
      <w:r w:rsidRPr="00DA664E">
        <w:rPr>
          <w:rFonts w:ascii="Calibri" w:hAnsi="Calibri" w:cs="Calibri"/>
          <w:b/>
          <w:noProof/>
          <w:sz w:val="72"/>
        </w:rPr>
        <w:drawing>
          <wp:inline distT="0" distB="0" distL="0" distR="0" wp14:anchorId="35216DC4" wp14:editId="5F6C6DC4">
            <wp:extent cx="1107067" cy="1127760"/>
            <wp:effectExtent l="0" t="0" r="0" b="0"/>
            <wp:docPr id="2114254048" name="Picture 1" descr="A blue square with whit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ue square with white and black logo&#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09961" cy="1130708"/>
                    </a:xfrm>
                    <a:prstGeom prst="rect">
                      <a:avLst/>
                    </a:prstGeom>
                    <a:noFill/>
                    <a:ln>
                      <a:noFill/>
                    </a:ln>
                  </pic:spPr>
                </pic:pic>
              </a:graphicData>
            </a:graphic>
          </wp:inline>
        </w:drawing>
      </w:r>
    </w:p>
    <w:p w14:paraId="1B8ADB4E" w14:textId="41A7800C" w:rsidR="00DA664E" w:rsidRPr="00DA664E" w:rsidRDefault="00DA664E" w:rsidP="00DA664E">
      <w:pPr>
        <w:jc w:val="center"/>
        <w:rPr>
          <w:rFonts w:ascii="Calibri" w:hAnsi="Calibri" w:cs="Calibri"/>
          <w:b/>
          <w:sz w:val="72"/>
        </w:rPr>
      </w:pPr>
    </w:p>
    <w:p w14:paraId="390C0492" w14:textId="77777777" w:rsidR="00DA664E" w:rsidRPr="00DA664E" w:rsidRDefault="00DA664E" w:rsidP="00DA664E">
      <w:pPr>
        <w:jc w:val="center"/>
        <w:rPr>
          <w:rFonts w:ascii="Calibri" w:hAnsi="Calibri" w:cs="Calibri"/>
          <w:b/>
          <w:sz w:val="72"/>
        </w:rPr>
      </w:pPr>
    </w:p>
    <w:p w14:paraId="1D182896" w14:textId="1026226A" w:rsidR="00DA664E" w:rsidRPr="00DA664E" w:rsidRDefault="00DA664E" w:rsidP="00DA664E">
      <w:pPr>
        <w:pStyle w:val="3Policytitle"/>
        <w:jc w:val="center"/>
        <w:rPr>
          <w:rFonts w:ascii="Calibri" w:hAnsi="Calibri" w:cs="Calibri"/>
          <w:color w:val="FF0000"/>
        </w:rPr>
      </w:pPr>
      <w:r w:rsidRPr="00DA664E">
        <w:rPr>
          <w:rFonts w:ascii="Calibri" w:hAnsi="Calibri" w:cs="Calibri"/>
        </w:rPr>
        <w:t>HEALTH AND SAFETY POLICY</w:t>
      </w:r>
    </w:p>
    <w:p w14:paraId="42D9CA46" w14:textId="77777777" w:rsidR="00DA664E" w:rsidRPr="00DA664E" w:rsidRDefault="00DA664E" w:rsidP="00DA664E">
      <w:pPr>
        <w:rPr>
          <w:rFonts w:ascii="Calibri" w:hAnsi="Calibri" w:cs="Calibri"/>
          <w:b/>
          <w:color w:val="FF0000"/>
          <w:sz w:val="7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2"/>
        <w:gridCol w:w="4816"/>
      </w:tblGrid>
      <w:tr w:rsidR="00DA664E" w:rsidRPr="00DA664E" w14:paraId="6D5C5F3E" w14:textId="77777777" w:rsidTr="00527244">
        <w:tc>
          <w:tcPr>
            <w:tcW w:w="5494" w:type="dxa"/>
          </w:tcPr>
          <w:p w14:paraId="3831B9B8" w14:textId="77777777" w:rsidR="00DA664E" w:rsidRPr="00DA664E" w:rsidRDefault="00DA664E" w:rsidP="00527244">
            <w:pPr>
              <w:rPr>
                <w:rFonts w:ascii="Calibri" w:hAnsi="Calibri" w:cs="Calibri"/>
                <w:b/>
                <w:sz w:val="22"/>
                <w:szCs w:val="22"/>
                <w:lang w:val="en-GB" w:eastAsia="en-GB"/>
              </w:rPr>
            </w:pPr>
          </w:p>
          <w:p w14:paraId="66AE9CF6" w14:textId="77777777" w:rsidR="00DA664E" w:rsidRPr="00DA664E" w:rsidRDefault="00DA664E" w:rsidP="00527244">
            <w:pPr>
              <w:rPr>
                <w:rFonts w:ascii="Calibri" w:hAnsi="Calibri" w:cs="Calibri"/>
                <w:b/>
                <w:sz w:val="22"/>
                <w:szCs w:val="22"/>
                <w:lang w:val="en-GB" w:eastAsia="en-GB"/>
              </w:rPr>
            </w:pPr>
            <w:r w:rsidRPr="00DA664E">
              <w:rPr>
                <w:rFonts w:ascii="Calibri" w:hAnsi="Calibri" w:cs="Calibri"/>
                <w:b/>
                <w:sz w:val="22"/>
                <w:szCs w:val="22"/>
                <w:lang w:val="en-GB" w:eastAsia="en-GB"/>
              </w:rPr>
              <w:t>Policy monitored by</w:t>
            </w:r>
          </w:p>
        </w:tc>
        <w:tc>
          <w:tcPr>
            <w:tcW w:w="5494" w:type="dxa"/>
          </w:tcPr>
          <w:p w14:paraId="4B8CA32A" w14:textId="2B3B23E1" w:rsidR="00DA664E" w:rsidRPr="00DA664E" w:rsidRDefault="005644ED" w:rsidP="00527244">
            <w:pPr>
              <w:rPr>
                <w:rFonts w:ascii="Calibri" w:hAnsi="Calibri" w:cs="Calibri"/>
                <w:sz w:val="22"/>
                <w:szCs w:val="22"/>
                <w:lang w:val="en-GB" w:eastAsia="en-GB"/>
              </w:rPr>
            </w:pPr>
            <w:r>
              <w:rPr>
                <w:rFonts w:ascii="Calibri" w:hAnsi="Calibri" w:cs="Calibri"/>
                <w:sz w:val="22"/>
                <w:szCs w:val="22"/>
                <w:lang w:val="en-GB" w:eastAsia="en-GB"/>
              </w:rPr>
              <w:t>Flushing Resources Committee</w:t>
            </w:r>
          </w:p>
        </w:tc>
      </w:tr>
      <w:tr w:rsidR="00DA664E" w:rsidRPr="00DA664E" w14:paraId="5B10DD2C" w14:textId="77777777" w:rsidTr="00527244">
        <w:tc>
          <w:tcPr>
            <w:tcW w:w="5494" w:type="dxa"/>
          </w:tcPr>
          <w:p w14:paraId="0BBEB753" w14:textId="77777777" w:rsidR="00DA664E" w:rsidRPr="00DA664E" w:rsidRDefault="00DA664E" w:rsidP="00527244">
            <w:pPr>
              <w:rPr>
                <w:rFonts w:ascii="Calibri" w:hAnsi="Calibri" w:cs="Calibri"/>
                <w:b/>
                <w:sz w:val="22"/>
                <w:szCs w:val="22"/>
                <w:lang w:val="en-GB" w:eastAsia="en-GB"/>
              </w:rPr>
            </w:pPr>
          </w:p>
          <w:p w14:paraId="2E8BB0E9" w14:textId="77777777" w:rsidR="00DA664E" w:rsidRPr="00DA664E" w:rsidRDefault="00DA664E" w:rsidP="00527244">
            <w:pPr>
              <w:rPr>
                <w:rFonts w:ascii="Calibri" w:hAnsi="Calibri" w:cs="Calibri"/>
                <w:b/>
                <w:sz w:val="22"/>
                <w:szCs w:val="22"/>
                <w:lang w:val="en-GB" w:eastAsia="en-GB"/>
              </w:rPr>
            </w:pPr>
            <w:r w:rsidRPr="00DA664E">
              <w:rPr>
                <w:rFonts w:ascii="Calibri" w:hAnsi="Calibri" w:cs="Calibri"/>
                <w:b/>
                <w:sz w:val="22"/>
                <w:szCs w:val="22"/>
                <w:lang w:val="en-GB" w:eastAsia="en-GB"/>
              </w:rPr>
              <w:t>Date of adoption</w:t>
            </w:r>
          </w:p>
          <w:p w14:paraId="400EB89B" w14:textId="77777777" w:rsidR="00DA664E" w:rsidRPr="00DA664E" w:rsidRDefault="00DA664E" w:rsidP="00527244">
            <w:pPr>
              <w:rPr>
                <w:rFonts w:ascii="Calibri" w:hAnsi="Calibri" w:cs="Calibri"/>
                <w:b/>
                <w:sz w:val="22"/>
                <w:szCs w:val="22"/>
                <w:lang w:val="en-GB" w:eastAsia="en-GB"/>
              </w:rPr>
            </w:pPr>
          </w:p>
        </w:tc>
        <w:tc>
          <w:tcPr>
            <w:tcW w:w="5494" w:type="dxa"/>
          </w:tcPr>
          <w:p w14:paraId="0FCCE39C" w14:textId="77777777" w:rsidR="00DA664E" w:rsidRPr="00DA664E" w:rsidRDefault="00DA664E" w:rsidP="00527244">
            <w:pPr>
              <w:rPr>
                <w:rFonts w:ascii="Calibri" w:hAnsi="Calibri" w:cs="Calibri"/>
                <w:sz w:val="22"/>
                <w:szCs w:val="22"/>
                <w:lang w:val="en-GB" w:eastAsia="en-GB"/>
              </w:rPr>
            </w:pPr>
          </w:p>
          <w:p w14:paraId="42448E38" w14:textId="08569B1F" w:rsidR="00DA664E" w:rsidRPr="00DA664E" w:rsidRDefault="00DA664E" w:rsidP="00527244">
            <w:pPr>
              <w:rPr>
                <w:rFonts w:ascii="Calibri" w:hAnsi="Calibri" w:cs="Calibri"/>
                <w:sz w:val="22"/>
                <w:szCs w:val="22"/>
                <w:lang w:val="en-GB" w:eastAsia="en-GB"/>
              </w:rPr>
            </w:pPr>
            <w:r w:rsidRPr="00DA664E">
              <w:rPr>
                <w:rFonts w:ascii="Calibri" w:hAnsi="Calibri" w:cs="Calibri"/>
                <w:sz w:val="22"/>
                <w:szCs w:val="22"/>
                <w:lang w:val="en-GB" w:eastAsia="en-GB"/>
              </w:rPr>
              <w:t>February 2025</w:t>
            </w:r>
          </w:p>
        </w:tc>
      </w:tr>
      <w:tr w:rsidR="00DA664E" w:rsidRPr="00DA664E" w14:paraId="1F03035F" w14:textId="77777777" w:rsidTr="00527244">
        <w:tc>
          <w:tcPr>
            <w:tcW w:w="5494" w:type="dxa"/>
          </w:tcPr>
          <w:p w14:paraId="3101D13A" w14:textId="77777777" w:rsidR="00DA664E" w:rsidRPr="00DA664E" w:rsidRDefault="00DA664E" w:rsidP="00527244">
            <w:pPr>
              <w:rPr>
                <w:rFonts w:ascii="Calibri" w:hAnsi="Calibri" w:cs="Calibri"/>
                <w:b/>
                <w:sz w:val="22"/>
                <w:szCs w:val="22"/>
                <w:lang w:val="en-GB" w:eastAsia="en-GB"/>
              </w:rPr>
            </w:pPr>
          </w:p>
          <w:p w14:paraId="2DC47BA8" w14:textId="77777777" w:rsidR="00DA664E" w:rsidRPr="00DA664E" w:rsidRDefault="00DA664E" w:rsidP="00527244">
            <w:pPr>
              <w:rPr>
                <w:rFonts w:ascii="Calibri" w:hAnsi="Calibri" w:cs="Calibri"/>
                <w:b/>
                <w:sz w:val="22"/>
                <w:szCs w:val="22"/>
                <w:lang w:val="en-GB" w:eastAsia="en-GB"/>
              </w:rPr>
            </w:pPr>
            <w:r w:rsidRPr="00DA664E">
              <w:rPr>
                <w:rFonts w:ascii="Calibri" w:hAnsi="Calibri" w:cs="Calibri"/>
                <w:b/>
                <w:sz w:val="22"/>
                <w:szCs w:val="22"/>
                <w:lang w:val="en-GB" w:eastAsia="en-GB"/>
              </w:rPr>
              <w:t>Date of review</w:t>
            </w:r>
          </w:p>
          <w:p w14:paraId="65C8B0D9" w14:textId="77777777" w:rsidR="00DA664E" w:rsidRPr="00DA664E" w:rsidRDefault="00DA664E" w:rsidP="00527244">
            <w:pPr>
              <w:rPr>
                <w:rFonts w:ascii="Calibri" w:hAnsi="Calibri" w:cs="Calibri"/>
                <w:b/>
                <w:sz w:val="22"/>
                <w:szCs w:val="22"/>
                <w:lang w:val="en-GB" w:eastAsia="en-GB"/>
              </w:rPr>
            </w:pPr>
          </w:p>
        </w:tc>
        <w:tc>
          <w:tcPr>
            <w:tcW w:w="5494" w:type="dxa"/>
          </w:tcPr>
          <w:p w14:paraId="5F356659" w14:textId="77777777" w:rsidR="00DA664E" w:rsidRPr="00DA664E" w:rsidRDefault="00DA664E" w:rsidP="00527244">
            <w:pPr>
              <w:rPr>
                <w:rFonts w:ascii="Calibri" w:hAnsi="Calibri" w:cs="Calibri"/>
                <w:sz w:val="22"/>
                <w:szCs w:val="22"/>
                <w:lang w:val="en-GB" w:eastAsia="en-GB"/>
              </w:rPr>
            </w:pPr>
          </w:p>
          <w:p w14:paraId="1EA4454B" w14:textId="26404637" w:rsidR="00DA664E" w:rsidRPr="00DA664E" w:rsidRDefault="00DA664E" w:rsidP="00527244">
            <w:pPr>
              <w:rPr>
                <w:rFonts w:ascii="Calibri" w:hAnsi="Calibri" w:cs="Calibri"/>
                <w:sz w:val="22"/>
                <w:szCs w:val="22"/>
                <w:lang w:val="en-GB" w:eastAsia="en-GB"/>
              </w:rPr>
            </w:pPr>
            <w:r w:rsidRPr="00DA664E">
              <w:rPr>
                <w:rFonts w:ascii="Calibri" w:hAnsi="Calibri" w:cs="Calibri"/>
                <w:sz w:val="22"/>
                <w:szCs w:val="22"/>
                <w:lang w:val="en-GB" w:eastAsia="en-GB"/>
              </w:rPr>
              <w:t>September 2025</w:t>
            </w:r>
          </w:p>
        </w:tc>
      </w:tr>
    </w:tbl>
    <w:p w14:paraId="42B0A870" w14:textId="77777777" w:rsidR="00DA664E" w:rsidRPr="00DA664E" w:rsidRDefault="00DA664E" w:rsidP="00DA664E">
      <w:pPr>
        <w:jc w:val="center"/>
        <w:rPr>
          <w:rFonts w:ascii="Calibri" w:eastAsia="Avenir Next LT Pro" w:hAnsi="Calibri" w:cs="Calibri"/>
        </w:rPr>
      </w:pPr>
    </w:p>
    <w:p w14:paraId="0442C644" w14:textId="77777777" w:rsidR="00DA664E" w:rsidRPr="00DA664E" w:rsidRDefault="00DA664E" w:rsidP="00DA664E">
      <w:pPr>
        <w:jc w:val="center"/>
        <w:rPr>
          <w:rFonts w:ascii="Calibri" w:eastAsia="Avenir Next LT Pro" w:hAnsi="Calibri" w:cs="Calibri"/>
        </w:rPr>
      </w:pPr>
    </w:p>
    <w:p w14:paraId="35CF8C48" w14:textId="77777777" w:rsidR="00DA664E" w:rsidRPr="00DA664E" w:rsidRDefault="00DA664E" w:rsidP="00DA664E">
      <w:pPr>
        <w:jc w:val="center"/>
        <w:rPr>
          <w:rFonts w:ascii="Calibri" w:eastAsia="Avenir Next LT Pro" w:hAnsi="Calibri" w:cs="Calibri"/>
        </w:rPr>
      </w:pPr>
    </w:p>
    <w:p w14:paraId="628E73D8" w14:textId="77777777" w:rsidR="00DA664E" w:rsidRPr="00DA664E" w:rsidRDefault="00DA664E" w:rsidP="00DA664E">
      <w:pPr>
        <w:jc w:val="center"/>
        <w:rPr>
          <w:rFonts w:ascii="Calibri" w:eastAsia="Avenir Next LT Pro" w:hAnsi="Calibri" w:cs="Calibri"/>
        </w:rPr>
      </w:pPr>
    </w:p>
    <w:p w14:paraId="0B084634" w14:textId="77777777" w:rsidR="00DA664E" w:rsidRPr="00DA664E" w:rsidRDefault="00DA664E" w:rsidP="00DA664E">
      <w:pPr>
        <w:jc w:val="center"/>
        <w:rPr>
          <w:rFonts w:ascii="Calibri" w:eastAsia="Avenir Next LT Pro" w:hAnsi="Calibri" w:cs="Calibri"/>
        </w:rPr>
      </w:pPr>
    </w:p>
    <w:p w14:paraId="79A77840" w14:textId="77777777" w:rsidR="00DA664E" w:rsidRPr="00DA664E" w:rsidRDefault="00DA664E" w:rsidP="00DA664E">
      <w:pPr>
        <w:jc w:val="center"/>
        <w:rPr>
          <w:rFonts w:ascii="Calibri" w:eastAsia="Avenir Next LT Pro" w:hAnsi="Calibri" w:cs="Calibri"/>
        </w:rPr>
      </w:pPr>
    </w:p>
    <w:p w14:paraId="7C98C978" w14:textId="77777777" w:rsidR="00DA664E" w:rsidRPr="00DA664E" w:rsidRDefault="00DA664E" w:rsidP="00DA664E">
      <w:pPr>
        <w:jc w:val="center"/>
        <w:rPr>
          <w:rFonts w:ascii="Calibri" w:eastAsia="Avenir Next LT Pro" w:hAnsi="Calibri" w:cs="Calibri"/>
        </w:rPr>
      </w:pPr>
    </w:p>
    <w:p w14:paraId="27DDEEDA" w14:textId="77777777" w:rsidR="00DA664E" w:rsidRPr="00DA664E" w:rsidRDefault="00DA664E" w:rsidP="00DA664E">
      <w:pPr>
        <w:jc w:val="center"/>
        <w:rPr>
          <w:rFonts w:ascii="Calibri" w:eastAsia="Avenir Next LT Pro" w:hAnsi="Calibri" w:cs="Calibri"/>
        </w:rPr>
      </w:pPr>
    </w:p>
    <w:p w14:paraId="7362846A" w14:textId="77777777" w:rsidR="00DA664E" w:rsidRPr="00DA664E" w:rsidRDefault="00DA664E" w:rsidP="00DA664E">
      <w:pPr>
        <w:jc w:val="center"/>
        <w:rPr>
          <w:rFonts w:ascii="Calibri" w:eastAsia="Avenir Next LT Pro" w:hAnsi="Calibri" w:cs="Calibri"/>
        </w:rPr>
      </w:pPr>
    </w:p>
    <w:p w14:paraId="0C36CA5B" w14:textId="77777777" w:rsidR="00DA664E" w:rsidRPr="00DA664E" w:rsidRDefault="00DA664E" w:rsidP="00DA664E">
      <w:pPr>
        <w:jc w:val="center"/>
        <w:rPr>
          <w:rFonts w:ascii="Calibri" w:eastAsia="Avenir Next LT Pro" w:hAnsi="Calibri" w:cs="Calibri"/>
        </w:rPr>
      </w:pPr>
    </w:p>
    <w:p w14:paraId="1D01CCEB" w14:textId="77777777" w:rsidR="00DA664E" w:rsidRPr="00DA664E" w:rsidRDefault="00DA664E" w:rsidP="00DA664E">
      <w:pPr>
        <w:jc w:val="center"/>
        <w:rPr>
          <w:rFonts w:ascii="Calibri" w:eastAsia="Avenir Next LT Pro" w:hAnsi="Calibri" w:cs="Calibri"/>
        </w:rPr>
      </w:pPr>
    </w:p>
    <w:p w14:paraId="67A6D55F" w14:textId="77777777" w:rsidR="00DA664E" w:rsidRPr="00DA664E" w:rsidRDefault="00DA664E" w:rsidP="00DA664E">
      <w:pPr>
        <w:jc w:val="center"/>
        <w:rPr>
          <w:rFonts w:ascii="Calibri" w:eastAsia="Avenir Next LT Pro" w:hAnsi="Calibri" w:cs="Calibri"/>
        </w:rPr>
      </w:pPr>
    </w:p>
    <w:p w14:paraId="73DD8D8F" w14:textId="77777777" w:rsidR="00DA664E" w:rsidRPr="00DA664E" w:rsidRDefault="00DA664E" w:rsidP="00DA664E">
      <w:pPr>
        <w:jc w:val="center"/>
        <w:rPr>
          <w:rFonts w:ascii="Calibri" w:eastAsia="Avenir Next LT Pro" w:hAnsi="Calibri" w:cs="Calibri"/>
        </w:rPr>
      </w:pPr>
    </w:p>
    <w:p w14:paraId="4F573BF4" w14:textId="77777777" w:rsidR="00DA664E" w:rsidRPr="00DA664E" w:rsidRDefault="00DA664E" w:rsidP="00DA664E">
      <w:pPr>
        <w:jc w:val="center"/>
        <w:rPr>
          <w:rFonts w:ascii="Calibri" w:eastAsia="Avenir Next LT Pro" w:hAnsi="Calibri" w:cs="Calibri"/>
        </w:rPr>
      </w:pPr>
    </w:p>
    <w:p w14:paraId="0842BC37" w14:textId="77777777" w:rsidR="00DA664E" w:rsidRPr="00DA664E" w:rsidRDefault="00DA664E" w:rsidP="00DA664E">
      <w:pPr>
        <w:jc w:val="center"/>
        <w:rPr>
          <w:rFonts w:ascii="Calibri" w:eastAsia="Avenir Next LT Pro" w:hAnsi="Calibri" w:cs="Calibri"/>
        </w:rPr>
      </w:pPr>
    </w:p>
    <w:p w14:paraId="10DCF842" w14:textId="77777777" w:rsidR="00DA664E" w:rsidRPr="00DA664E" w:rsidRDefault="00DA664E" w:rsidP="00DA664E">
      <w:pPr>
        <w:jc w:val="center"/>
        <w:rPr>
          <w:rFonts w:ascii="Calibri" w:eastAsia="Avenir Next LT Pro" w:hAnsi="Calibri" w:cs="Calibri"/>
        </w:rPr>
      </w:pPr>
    </w:p>
    <w:p w14:paraId="3830DCD7" w14:textId="77777777" w:rsidR="00DA664E" w:rsidRPr="00DA664E" w:rsidRDefault="00DA664E" w:rsidP="00DA664E">
      <w:pPr>
        <w:jc w:val="center"/>
        <w:rPr>
          <w:rFonts w:ascii="Calibri" w:eastAsia="Avenir Next LT Pro" w:hAnsi="Calibri" w:cs="Calibri"/>
        </w:rPr>
      </w:pPr>
    </w:p>
    <w:p w14:paraId="5CA90315" w14:textId="0AD27916" w:rsidR="00DA664E" w:rsidRPr="00DA664E" w:rsidRDefault="00DA664E" w:rsidP="00DA664E">
      <w:pPr>
        <w:jc w:val="center"/>
        <w:rPr>
          <w:rFonts w:ascii="Calibri" w:eastAsia="Avenir Next LT Pro" w:hAnsi="Calibri" w:cs="Calibri"/>
        </w:rPr>
      </w:pPr>
    </w:p>
    <w:p w14:paraId="3BE65F34" w14:textId="77777777" w:rsidR="00DA664E" w:rsidRPr="00DA664E" w:rsidRDefault="00DA664E" w:rsidP="00DA664E">
      <w:pPr>
        <w:jc w:val="both"/>
        <w:rPr>
          <w:rFonts w:ascii="Calibri" w:eastAsia="Avenir Next LT Pro" w:hAnsi="Calibri" w:cs="Calibri"/>
          <w:b/>
          <w:bCs/>
          <w:color w:val="000000" w:themeColor="text1"/>
        </w:rPr>
      </w:pPr>
    </w:p>
    <w:p w14:paraId="0FDF1BBF" w14:textId="77777777" w:rsidR="00DA664E" w:rsidRPr="00DA664E" w:rsidRDefault="00DA664E" w:rsidP="00DA664E">
      <w:pPr>
        <w:autoSpaceDE w:val="0"/>
        <w:autoSpaceDN w:val="0"/>
        <w:adjustRightInd w:val="0"/>
        <w:jc w:val="both"/>
        <w:rPr>
          <w:rFonts w:ascii="Calibri" w:eastAsia="Avenir Next LT Pro" w:hAnsi="Calibri" w:cs="Calibri"/>
          <w:b/>
          <w:bCs/>
          <w:color w:val="000000"/>
        </w:rPr>
      </w:pPr>
      <w:r w:rsidRPr="00DA664E">
        <w:rPr>
          <w:rFonts w:ascii="Calibri" w:eastAsia="Avenir Next LT Pro" w:hAnsi="Calibri" w:cs="Calibri"/>
          <w:b/>
          <w:bCs/>
          <w:color w:val="000000" w:themeColor="text1"/>
        </w:rPr>
        <w:t>Introduction</w:t>
      </w:r>
    </w:p>
    <w:p w14:paraId="7D38174B" w14:textId="77777777" w:rsidR="00DA664E" w:rsidRPr="00DA664E" w:rsidRDefault="00DA664E" w:rsidP="00DA664E">
      <w:pPr>
        <w:autoSpaceDE w:val="0"/>
        <w:autoSpaceDN w:val="0"/>
        <w:adjustRightInd w:val="0"/>
        <w:jc w:val="both"/>
        <w:rPr>
          <w:rFonts w:ascii="Calibri" w:eastAsia="Avenir Next LT Pro" w:hAnsi="Calibri" w:cs="Calibri"/>
          <w:b/>
          <w:bCs/>
          <w:color w:val="000000"/>
        </w:rPr>
      </w:pPr>
    </w:p>
    <w:p w14:paraId="7001F9E2" w14:textId="78D75757" w:rsidR="00DA664E" w:rsidRPr="00DA664E" w:rsidRDefault="00DA664E" w:rsidP="00DA664E">
      <w:pPr>
        <w:autoSpaceDE w:val="0"/>
        <w:autoSpaceDN w:val="0"/>
        <w:adjustRightInd w:val="0"/>
        <w:rPr>
          <w:rFonts w:ascii="Calibri" w:eastAsia="Avenir Next LT Pro" w:hAnsi="Calibri" w:cs="Calibri"/>
          <w:color w:val="000000" w:themeColor="text1"/>
          <w:sz w:val="21"/>
          <w:szCs w:val="21"/>
        </w:rPr>
      </w:pPr>
      <w:r w:rsidRPr="00DA664E">
        <w:rPr>
          <w:rFonts w:ascii="Calibri" w:eastAsia="Avenir Next LT Pro" w:hAnsi="Calibri" w:cs="Calibri"/>
          <w:color w:val="000000" w:themeColor="text1"/>
          <w:sz w:val="21"/>
          <w:szCs w:val="21"/>
        </w:rPr>
        <w:t>Flushing C of E Primary School</w:t>
      </w:r>
      <w:r w:rsidRPr="00DA664E">
        <w:rPr>
          <w:rFonts w:ascii="Calibri" w:eastAsia="Avenir Next LT Pro" w:hAnsi="Calibri" w:cs="Calibri"/>
          <w:b/>
          <w:bCs/>
          <w:color w:val="000000" w:themeColor="text1"/>
          <w:sz w:val="21"/>
          <w:szCs w:val="21"/>
        </w:rPr>
        <w:t xml:space="preserve"> </w:t>
      </w:r>
      <w:proofErr w:type="spellStart"/>
      <w:r w:rsidRPr="00DA664E">
        <w:rPr>
          <w:rFonts w:ascii="Calibri" w:eastAsia="Avenir Next LT Pro" w:hAnsi="Calibri" w:cs="Calibri"/>
          <w:color w:val="000000" w:themeColor="text1"/>
          <w:sz w:val="21"/>
          <w:szCs w:val="21"/>
        </w:rPr>
        <w:t>recognises</w:t>
      </w:r>
      <w:proofErr w:type="spellEnd"/>
      <w:r w:rsidRPr="00DA664E">
        <w:rPr>
          <w:rFonts w:ascii="Calibri" w:eastAsia="Avenir Next LT Pro" w:hAnsi="Calibri" w:cs="Calibri"/>
          <w:color w:val="000000" w:themeColor="text1"/>
          <w:sz w:val="21"/>
          <w:szCs w:val="21"/>
        </w:rPr>
        <w:t xml:space="preserve"> its legal and moral responsibilities to </w:t>
      </w:r>
      <w:proofErr w:type="gramStart"/>
      <w:r w:rsidRPr="00DA664E">
        <w:rPr>
          <w:rFonts w:ascii="Calibri" w:eastAsia="Avenir Next LT Pro" w:hAnsi="Calibri" w:cs="Calibri"/>
          <w:color w:val="000000" w:themeColor="text1"/>
          <w:sz w:val="21"/>
          <w:szCs w:val="21"/>
        </w:rPr>
        <w:t>persons</w:t>
      </w:r>
      <w:proofErr w:type="gramEnd"/>
      <w:r w:rsidRPr="00DA664E">
        <w:rPr>
          <w:rFonts w:ascii="Calibri" w:eastAsia="Avenir Next LT Pro" w:hAnsi="Calibri" w:cs="Calibri"/>
          <w:color w:val="000000" w:themeColor="text1"/>
          <w:sz w:val="21"/>
          <w:szCs w:val="21"/>
        </w:rPr>
        <w:t xml:space="preserve"> who may be adversely affected by school activities.</w:t>
      </w:r>
    </w:p>
    <w:p w14:paraId="167C0891" w14:textId="77777777" w:rsidR="00DA664E" w:rsidRPr="00DA664E" w:rsidRDefault="00DA664E" w:rsidP="00DA664E">
      <w:pPr>
        <w:autoSpaceDE w:val="0"/>
        <w:autoSpaceDN w:val="0"/>
        <w:adjustRightInd w:val="0"/>
        <w:rPr>
          <w:rFonts w:ascii="Calibri" w:eastAsia="Avenir Next LT Pro" w:hAnsi="Calibri" w:cs="Calibri"/>
          <w:color w:val="000000"/>
          <w:sz w:val="21"/>
          <w:szCs w:val="21"/>
        </w:rPr>
      </w:pPr>
    </w:p>
    <w:p w14:paraId="35AA5AC2" w14:textId="5BF72B00" w:rsidR="00DA664E" w:rsidRPr="00DA664E" w:rsidRDefault="00DA664E" w:rsidP="00DA664E">
      <w:pPr>
        <w:autoSpaceDE w:val="0"/>
        <w:autoSpaceDN w:val="0"/>
        <w:adjustRightInd w:val="0"/>
        <w:rPr>
          <w:rFonts w:ascii="Calibri" w:eastAsia="Avenir Next LT Pro" w:hAnsi="Calibri" w:cs="Calibri"/>
          <w:color w:val="000000" w:themeColor="text1"/>
          <w:sz w:val="21"/>
          <w:szCs w:val="21"/>
        </w:rPr>
      </w:pPr>
      <w:r w:rsidRPr="00DA664E">
        <w:rPr>
          <w:rFonts w:ascii="Calibri" w:eastAsia="Avenir Next LT Pro" w:hAnsi="Calibri" w:cs="Calibri"/>
          <w:color w:val="000000" w:themeColor="text1"/>
          <w:sz w:val="21"/>
          <w:szCs w:val="21"/>
        </w:rPr>
        <w:t xml:space="preserve">The </w:t>
      </w:r>
      <w:proofErr w:type="gramStart"/>
      <w:r w:rsidRPr="00DA664E">
        <w:rPr>
          <w:rFonts w:ascii="Calibri" w:eastAsia="Avenir Next LT Pro" w:hAnsi="Calibri" w:cs="Calibri"/>
          <w:color w:val="000000" w:themeColor="text1"/>
          <w:sz w:val="21"/>
          <w:szCs w:val="21"/>
        </w:rPr>
        <w:t>School</w:t>
      </w:r>
      <w:proofErr w:type="gramEnd"/>
      <w:r w:rsidRPr="00DA664E">
        <w:rPr>
          <w:rFonts w:ascii="Calibri" w:eastAsia="Avenir Next LT Pro" w:hAnsi="Calibri" w:cs="Calibri"/>
          <w:color w:val="000000" w:themeColor="text1"/>
          <w:sz w:val="21"/>
          <w:szCs w:val="21"/>
        </w:rPr>
        <w:t xml:space="preserve"> is committed to ensuring, by all reasonably practical means, the health, safety and welfare of its pupils, visitors, employees and contractors. The </w:t>
      </w:r>
      <w:proofErr w:type="gramStart"/>
      <w:r w:rsidRPr="00DA664E">
        <w:rPr>
          <w:rFonts w:ascii="Calibri" w:eastAsia="Avenir Next LT Pro" w:hAnsi="Calibri" w:cs="Calibri"/>
          <w:color w:val="000000" w:themeColor="text1"/>
          <w:sz w:val="21"/>
          <w:szCs w:val="21"/>
        </w:rPr>
        <w:t>School</w:t>
      </w:r>
      <w:proofErr w:type="gramEnd"/>
      <w:r w:rsidRPr="00DA664E">
        <w:rPr>
          <w:rFonts w:ascii="Calibri" w:eastAsia="Avenir Next LT Pro" w:hAnsi="Calibri" w:cs="Calibri"/>
          <w:color w:val="000000" w:themeColor="text1"/>
          <w:sz w:val="21"/>
          <w:szCs w:val="21"/>
        </w:rPr>
        <w:t xml:space="preserve"> will seek to ensure that its legal duties and policy objectives are </w:t>
      </w:r>
      <w:proofErr w:type="gramStart"/>
      <w:r w:rsidRPr="00DA664E">
        <w:rPr>
          <w:rFonts w:ascii="Calibri" w:eastAsia="Avenir Next LT Pro" w:hAnsi="Calibri" w:cs="Calibri"/>
          <w:color w:val="000000" w:themeColor="text1"/>
          <w:sz w:val="21"/>
          <w:szCs w:val="21"/>
        </w:rPr>
        <w:t>complied with at all times</w:t>
      </w:r>
      <w:proofErr w:type="gramEnd"/>
      <w:r w:rsidRPr="00DA664E">
        <w:rPr>
          <w:rFonts w:ascii="Calibri" w:eastAsia="Avenir Next LT Pro" w:hAnsi="Calibri" w:cs="Calibri"/>
          <w:color w:val="000000" w:themeColor="text1"/>
          <w:sz w:val="21"/>
          <w:szCs w:val="21"/>
        </w:rPr>
        <w:t>.</w:t>
      </w:r>
    </w:p>
    <w:p w14:paraId="1D5BF094" w14:textId="77777777" w:rsidR="00DA664E" w:rsidRPr="00DA664E" w:rsidRDefault="00DA664E" w:rsidP="00DA664E">
      <w:pPr>
        <w:autoSpaceDE w:val="0"/>
        <w:autoSpaceDN w:val="0"/>
        <w:adjustRightInd w:val="0"/>
        <w:rPr>
          <w:rFonts w:ascii="Calibri" w:eastAsia="Avenir Next LT Pro" w:hAnsi="Calibri" w:cs="Calibri"/>
          <w:color w:val="000000"/>
          <w:sz w:val="21"/>
          <w:szCs w:val="21"/>
        </w:rPr>
      </w:pPr>
    </w:p>
    <w:p w14:paraId="402F53DB" w14:textId="258F3AC5" w:rsidR="00DA664E" w:rsidRPr="00DA664E" w:rsidRDefault="00DA664E" w:rsidP="00DA664E">
      <w:pPr>
        <w:autoSpaceDE w:val="0"/>
        <w:autoSpaceDN w:val="0"/>
        <w:adjustRightInd w:val="0"/>
        <w:rPr>
          <w:rFonts w:ascii="Calibri" w:eastAsia="Avenir Next LT Pro" w:hAnsi="Calibri" w:cs="Calibri"/>
          <w:color w:val="000000" w:themeColor="text1"/>
          <w:sz w:val="21"/>
          <w:szCs w:val="21"/>
        </w:rPr>
      </w:pPr>
      <w:r w:rsidRPr="00DA664E">
        <w:rPr>
          <w:rFonts w:ascii="Calibri" w:eastAsia="Avenir Next LT Pro" w:hAnsi="Calibri" w:cs="Calibri"/>
          <w:color w:val="000000" w:themeColor="text1"/>
          <w:sz w:val="21"/>
          <w:szCs w:val="21"/>
        </w:rPr>
        <w:t>All foreseeable risks associated with the school’s activities will be identified and removed or controlled through a process of risk assessment and management.</w:t>
      </w:r>
    </w:p>
    <w:p w14:paraId="41945A7A" w14:textId="77777777" w:rsidR="00DA664E" w:rsidRPr="00DA664E" w:rsidRDefault="00DA664E" w:rsidP="00DA664E">
      <w:pPr>
        <w:autoSpaceDE w:val="0"/>
        <w:autoSpaceDN w:val="0"/>
        <w:adjustRightInd w:val="0"/>
        <w:rPr>
          <w:rFonts w:ascii="Calibri" w:eastAsia="Avenir Next LT Pro" w:hAnsi="Calibri" w:cs="Calibri"/>
          <w:color w:val="000000"/>
          <w:sz w:val="21"/>
          <w:szCs w:val="21"/>
        </w:rPr>
      </w:pPr>
    </w:p>
    <w:p w14:paraId="045C268B" w14:textId="3BE2AE06" w:rsidR="00DA664E" w:rsidRPr="00DA664E" w:rsidRDefault="00DA664E" w:rsidP="00DA664E">
      <w:pPr>
        <w:autoSpaceDE w:val="0"/>
        <w:autoSpaceDN w:val="0"/>
        <w:adjustRightInd w:val="0"/>
        <w:rPr>
          <w:rFonts w:ascii="Calibri" w:eastAsia="Avenir Next LT Pro" w:hAnsi="Calibri" w:cs="Calibri"/>
          <w:color w:val="000000" w:themeColor="text1"/>
          <w:sz w:val="21"/>
          <w:szCs w:val="21"/>
        </w:rPr>
      </w:pPr>
      <w:r w:rsidRPr="00DA664E">
        <w:rPr>
          <w:rFonts w:ascii="Calibri" w:eastAsia="Avenir Next LT Pro" w:hAnsi="Calibri" w:cs="Calibri"/>
          <w:color w:val="000000" w:themeColor="text1"/>
          <w:sz w:val="21"/>
          <w:szCs w:val="21"/>
        </w:rPr>
        <w:t xml:space="preserve">All employees will be given such information, instruction and training as may be necessary to </w:t>
      </w:r>
      <w:proofErr w:type="gramStart"/>
      <w:r w:rsidRPr="00DA664E">
        <w:rPr>
          <w:rFonts w:ascii="Calibri" w:eastAsia="Avenir Next LT Pro" w:hAnsi="Calibri" w:cs="Calibri"/>
          <w:color w:val="000000" w:themeColor="text1"/>
          <w:sz w:val="21"/>
          <w:szCs w:val="21"/>
        </w:rPr>
        <w:t>enable</w:t>
      </w:r>
      <w:proofErr w:type="gramEnd"/>
      <w:r w:rsidRPr="00DA664E">
        <w:rPr>
          <w:rFonts w:ascii="Calibri" w:eastAsia="Avenir Next LT Pro" w:hAnsi="Calibri" w:cs="Calibri"/>
          <w:color w:val="000000" w:themeColor="text1"/>
          <w:sz w:val="21"/>
          <w:szCs w:val="21"/>
        </w:rPr>
        <w:t xml:space="preserve"> the safe performance of their duties. </w:t>
      </w:r>
    </w:p>
    <w:p w14:paraId="27765819" w14:textId="77777777" w:rsidR="00DA664E" w:rsidRPr="00DA664E" w:rsidRDefault="00DA664E" w:rsidP="00DA664E">
      <w:pPr>
        <w:autoSpaceDE w:val="0"/>
        <w:autoSpaceDN w:val="0"/>
        <w:adjustRightInd w:val="0"/>
        <w:rPr>
          <w:rFonts w:ascii="Calibri" w:eastAsia="Avenir Next LT Pro" w:hAnsi="Calibri" w:cs="Calibri"/>
          <w:color w:val="000000"/>
          <w:sz w:val="21"/>
          <w:szCs w:val="21"/>
        </w:rPr>
      </w:pPr>
    </w:p>
    <w:p w14:paraId="3BE6A4C1" w14:textId="18A96D0B" w:rsidR="00DA664E" w:rsidRPr="00DA664E" w:rsidRDefault="00DA664E" w:rsidP="00DA664E">
      <w:pPr>
        <w:autoSpaceDE w:val="0"/>
        <w:autoSpaceDN w:val="0"/>
        <w:adjustRightInd w:val="0"/>
        <w:rPr>
          <w:rFonts w:ascii="Calibri" w:eastAsia="Avenir Next LT Pro" w:hAnsi="Calibri" w:cs="Calibri"/>
          <w:color w:val="000000" w:themeColor="text1"/>
          <w:sz w:val="21"/>
          <w:szCs w:val="21"/>
        </w:rPr>
      </w:pPr>
      <w:r w:rsidRPr="00DA664E">
        <w:rPr>
          <w:rFonts w:ascii="Calibri" w:eastAsia="Avenir Next LT Pro" w:hAnsi="Calibri" w:cs="Calibri"/>
          <w:color w:val="000000" w:themeColor="text1"/>
          <w:sz w:val="21"/>
          <w:szCs w:val="21"/>
        </w:rPr>
        <w:t xml:space="preserve">The school will seek to inform pupils’ parents or guardians of any health and safety issues relevant to their child or children. </w:t>
      </w:r>
    </w:p>
    <w:p w14:paraId="3BEFC84B" w14:textId="77777777" w:rsidR="00DA664E" w:rsidRPr="00DA664E" w:rsidRDefault="00DA664E" w:rsidP="00DA664E">
      <w:pPr>
        <w:autoSpaceDE w:val="0"/>
        <w:autoSpaceDN w:val="0"/>
        <w:adjustRightInd w:val="0"/>
        <w:rPr>
          <w:rFonts w:ascii="Calibri" w:eastAsia="Avenir Next LT Pro" w:hAnsi="Calibri" w:cs="Calibri"/>
          <w:color w:val="000000"/>
          <w:sz w:val="21"/>
          <w:szCs w:val="21"/>
        </w:rPr>
      </w:pPr>
    </w:p>
    <w:p w14:paraId="65E5F20B" w14:textId="0E4A8262" w:rsidR="00DA664E" w:rsidRPr="00DA664E" w:rsidRDefault="00DA664E" w:rsidP="00DA664E">
      <w:pPr>
        <w:autoSpaceDE w:val="0"/>
        <w:autoSpaceDN w:val="0"/>
        <w:adjustRightInd w:val="0"/>
        <w:rPr>
          <w:rFonts w:ascii="Calibri" w:eastAsia="Avenir Next LT Pro" w:hAnsi="Calibri" w:cs="Calibri"/>
          <w:i/>
          <w:iCs/>
          <w:color w:val="000000"/>
          <w:sz w:val="21"/>
          <w:szCs w:val="21"/>
        </w:rPr>
      </w:pPr>
      <w:r w:rsidRPr="00DA664E">
        <w:rPr>
          <w:rFonts w:ascii="Calibri" w:eastAsia="Avenir Next LT Pro" w:hAnsi="Calibri" w:cs="Calibri"/>
          <w:color w:val="000000" w:themeColor="text1"/>
          <w:sz w:val="21"/>
          <w:szCs w:val="21"/>
        </w:rPr>
        <w:t xml:space="preserve">The </w:t>
      </w:r>
      <w:proofErr w:type="gramStart"/>
      <w:r w:rsidRPr="00DA664E">
        <w:rPr>
          <w:rFonts w:ascii="Calibri" w:eastAsia="Avenir Next LT Pro" w:hAnsi="Calibri" w:cs="Calibri"/>
          <w:color w:val="000000" w:themeColor="text1"/>
          <w:sz w:val="21"/>
          <w:szCs w:val="21"/>
        </w:rPr>
        <w:t>School</w:t>
      </w:r>
      <w:proofErr w:type="gramEnd"/>
      <w:r w:rsidRPr="00DA664E">
        <w:rPr>
          <w:rFonts w:ascii="Calibri" w:eastAsia="Avenir Next LT Pro" w:hAnsi="Calibri" w:cs="Calibri"/>
          <w:color w:val="000000" w:themeColor="text1"/>
          <w:sz w:val="21"/>
          <w:szCs w:val="21"/>
        </w:rPr>
        <w:t xml:space="preserve"> will ensure, as far </w:t>
      </w:r>
      <w:proofErr w:type="gramStart"/>
      <w:r w:rsidRPr="00DA664E">
        <w:rPr>
          <w:rFonts w:ascii="Calibri" w:eastAsia="Avenir Next LT Pro" w:hAnsi="Calibri" w:cs="Calibri"/>
          <w:color w:val="000000" w:themeColor="text1"/>
          <w:sz w:val="21"/>
          <w:szCs w:val="21"/>
        </w:rPr>
        <w:t>as</w:t>
      </w:r>
      <w:proofErr w:type="gramEnd"/>
      <w:r w:rsidRPr="00DA664E">
        <w:rPr>
          <w:rFonts w:ascii="Calibri" w:eastAsia="Avenir Next LT Pro" w:hAnsi="Calibri" w:cs="Calibri"/>
          <w:color w:val="000000" w:themeColor="text1"/>
          <w:sz w:val="21"/>
          <w:szCs w:val="21"/>
        </w:rPr>
        <w:t xml:space="preserve"> is reasonably practical, that this policy and its’ supporting documents is kept </w:t>
      </w:r>
      <w:proofErr w:type="gramStart"/>
      <w:r w:rsidRPr="00DA664E">
        <w:rPr>
          <w:rFonts w:ascii="Calibri" w:eastAsia="Avenir Next LT Pro" w:hAnsi="Calibri" w:cs="Calibri"/>
          <w:color w:val="000000" w:themeColor="text1"/>
          <w:sz w:val="21"/>
          <w:szCs w:val="21"/>
        </w:rPr>
        <w:t>up-to-date</w:t>
      </w:r>
      <w:proofErr w:type="gramEnd"/>
      <w:r w:rsidRPr="00DA664E">
        <w:rPr>
          <w:rFonts w:ascii="Calibri" w:eastAsia="Avenir Next LT Pro" w:hAnsi="Calibri" w:cs="Calibri"/>
          <w:color w:val="000000" w:themeColor="text1"/>
          <w:sz w:val="21"/>
          <w:szCs w:val="21"/>
        </w:rPr>
        <w:t>. A formal review and re-adoption of this policy will be carried out every year.</w:t>
      </w:r>
    </w:p>
    <w:p w14:paraId="418374DA" w14:textId="77777777" w:rsidR="00DA664E" w:rsidRPr="00DA664E" w:rsidRDefault="00DA664E" w:rsidP="00DA664E">
      <w:pPr>
        <w:autoSpaceDE w:val="0"/>
        <w:autoSpaceDN w:val="0"/>
        <w:adjustRightInd w:val="0"/>
        <w:rPr>
          <w:rFonts w:ascii="Calibri" w:eastAsia="Avenir Next LT Pro" w:hAnsi="Calibri" w:cs="Calibri"/>
          <w:b/>
          <w:bCs/>
          <w:color w:val="000000"/>
          <w:sz w:val="19"/>
          <w:szCs w:val="19"/>
        </w:rPr>
      </w:pPr>
    </w:p>
    <w:p w14:paraId="6B269567" w14:textId="77777777" w:rsidR="00DA664E" w:rsidRPr="00DA664E" w:rsidRDefault="00DA664E" w:rsidP="00DA664E">
      <w:pPr>
        <w:autoSpaceDE w:val="0"/>
        <w:autoSpaceDN w:val="0"/>
        <w:adjustRightInd w:val="0"/>
        <w:rPr>
          <w:rFonts w:ascii="Calibri" w:eastAsia="Avenir Next LT Pro" w:hAnsi="Calibri" w:cs="Calibri"/>
          <w:b/>
          <w:bCs/>
          <w:color w:val="000000"/>
        </w:rPr>
      </w:pPr>
      <w:r w:rsidRPr="00DA664E">
        <w:rPr>
          <w:rFonts w:ascii="Calibri" w:eastAsia="Avenir Next LT Pro" w:hAnsi="Calibri" w:cs="Calibri"/>
          <w:b/>
          <w:bCs/>
          <w:color w:val="000000" w:themeColor="text1"/>
        </w:rPr>
        <w:t>Responsibilities</w:t>
      </w:r>
    </w:p>
    <w:p w14:paraId="423E71D3" w14:textId="77777777" w:rsidR="00DA664E" w:rsidRPr="00DA664E" w:rsidRDefault="00DA664E" w:rsidP="00DA664E">
      <w:pPr>
        <w:autoSpaceDE w:val="0"/>
        <w:autoSpaceDN w:val="0"/>
        <w:adjustRightInd w:val="0"/>
        <w:rPr>
          <w:rFonts w:ascii="Calibri" w:eastAsia="Avenir Next LT Pro" w:hAnsi="Calibri" w:cs="Calibri"/>
          <w:b/>
          <w:bCs/>
          <w:color w:val="000000"/>
        </w:rPr>
      </w:pPr>
    </w:p>
    <w:p w14:paraId="08C45498" w14:textId="72AC7E02" w:rsidR="00DA664E" w:rsidRDefault="00DA664E" w:rsidP="00DA664E">
      <w:pPr>
        <w:autoSpaceDE w:val="0"/>
        <w:autoSpaceDN w:val="0"/>
        <w:adjustRightInd w:val="0"/>
        <w:rPr>
          <w:rFonts w:ascii="Calibri" w:eastAsia="Avenir Next LT Pro" w:hAnsi="Calibri" w:cs="Calibri"/>
          <w:color w:val="000000" w:themeColor="text1"/>
          <w:sz w:val="21"/>
          <w:szCs w:val="21"/>
        </w:rPr>
      </w:pPr>
      <w:r w:rsidRPr="00DA664E">
        <w:rPr>
          <w:rFonts w:ascii="Calibri" w:eastAsia="Avenir Next LT Pro" w:hAnsi="Calibri" w:cs="Calibri"/>
          <w:color w:val="000000" w:themeColor="text1"/>
          <w:sz w:val="21"/>
          <w:szCs w:val="21"/>
        </w:rPr>
        <w:t xml:space="preserve">It is </w:t>
      </w:r>
      <w:proofErr w:type="spellStart"/>
      <w:r w:rsidRPr="00DA664E">
        <w:rPr>
          <w:rFonts w:ascii="Calibri" w:eastAsia="Avenir Next LT Pro" w:hAnsi="Calibri" w:cs="Calibri"/>
          <w:color w:val="000000" w:themeColor="text1"/>
          <w:sz w:val="21"/>
          <w:szCs w:val="21"/>
        </w:rPr>
        <w:t>recognised</w:t>
      </w:r>
      <w:proofErr w:type="spellEnd"/>
      <w:r w:rsidRPr="00DA664E">
        <w:rPr>
          <w:rFonts w:ascii="Calibri" w:eastAsia="Avenir Next LT Pro" w:hAnsi="Calibri" w:cs="Calibri"/>
          <w:color w:val="000000" w:themeColor="text1"/>
          <w:sz w:val="21"/>
          <w:szCs w:val="21"/>
        </w:rPr>
        <w:t xml:space="preserve"> that individuals and groups of individuals have responsibilities for health,</w:t>
      </w:r>
      <w:r>
        <w:rPr>
          <w:rFonts w:ascii="Calibri" w:eastAsia="Avenir Next LT Pro" w:hAnsi="Calibri" w:cs="Calibri"/>
          <w:color w:val="000000" w:themeColor="text1"/>
          <w:sz w:val="21"/>
          <w:szCs w:val="21"/>
        </w:rPr>
        <w:t xml:space="preserve"> </w:t>
      </w:r>
      <w:r w:rsidRPr="00DA664E">
        <w:rPr>
          <w:rFonts w:ascii="Calibri" w:eastAsia="Avenir Next LT Pro" w:hAnsi="Calibri" w:cs="Calibri"/>
          <w:color w:val="000000" w:themeColor="text1"/>
          <w:sz w:val="21"/>
          <w:szCs w:val="21"/>
        </w:rPr>
        <w:t>safety and welfare in the school. The individuals and groups identified below are expected</w:t>
      </w:r>
      <w:r>
        <w:rPr>
          <w:rFonts w:ascii="Calibri" w:eastAsia="Avenir Next LT Pro" w:hAnsi="Calibri" w:cs="Calibri"/>
          <w:color w:val="000000" w:themeColor="text1"/>
          <w:sz w:val="21"/>
          <w:szCs w:val="21"/>
        </w:rPr>
        <w:t xml:space="preserve"> </w:t>
      </w:r>
      <w:r w:rsidRPr="00DA664E">
        <w:rPr>
          <w:rFonts w:ascii="Calibri" w:eastAsia="Avenir Next LT Pro" w:hAnsi="Calibri" w:cs="Calibri"/>
          <w:color w:val="000000" w:themeColor="text1"/>
          <w:sz w:val="21"/>
          <w:szCs w:val="21"/>
        </w:rPr>
        <w:t xml:space="preserve">to have read and understood the </w:t>
      </w:r>
      <w:proofErr w:type="gramStart"/>
      <w:r w:rsidRPr="00DA664E">
        <w:rPr>
          <w:rFonts w:ascii="Calibri" w:eastAsia="Avenir Next LT Pro" w:hAnsi="Calibri" w:cs="Calibri"/>
          <w:color w:val="000000" w:themeColor="text1"/>
          <w:sz w:val="21"/>
          <w:szCs w:val="21"/>
        </w:rPr>
        <w:t>School’s</w:t>
      </w:r>
      <w:proofErr w:type="gramEnd"/>
      <w:r w:rsidRPr="00DA664E">
        <w:rPr>
          <w:rFonts w:ascii="Calibri" w:eastAsia="Avenir Next LT Pro" w:hAnsi="Calibri" w:cs="Calibri"/>
          <w:color w:val="000000" w:themeColor="text1"/>
          <w:sz w:val="21"/>
          <w:szCs w:val="21"/>
        </w:rPr>
        <w:t xml:space="preserve"> policies and procedures for ensuring health,</w:t>
      </w:r>
      <w:r>
        <w:rPr>
          <w:rFonts w:ascii="Calibri" w:eastAsia="Avenir Next LT Pro" w:hAnsi="Calibri" w:cs="Calibri"/>
          <w:color w:val="000000" w:themeColor="text1"/>
          <w:sz w:val="21"/>
          <w:szCs w:val="21"/>
        </w:rPr>
        <w:t xml:space="preserve"> </w:t>
      </w:r>
      <w:r w:rsidRPr="00DA664E">
        <w:rPr>
          <w:rFonts w:ascii="Calibri" w:eastAsia="Avenir Next LT Pro" w:hAnsi="Calibri" w:cs="Calibri"/>
          <w:color w:val="000000" w:themeColor="text1"/>
          <w:sz w:val="21"/>
          <w:szCs w:val="21"/>
        </w:rPr>
        <w:t>safety and welfare and to conduct their duties in accordance with them.</w:t>
      </w:r>
    </w:p>
    <w:p w14:paraId="4B88B461" w14:textId="77777777" w:rsidR="00DA664E" w:rsidRPr="00DA664E" w:rsidRDefault="00DA664E" w:rsidP="00DA664E">
      <w:pPr>
        <w:autoSpaceDE w:val="0"/>
        <w:autoSpaceDN w:val="0"/>
        <w:adjustRightInd w:val="0"/>
        <w:rPr>
          <w:rFonts w:ascii="Calibri" w:eastAsia="Avenir Next LT Pro" w:hAnsi="Calibri" w:cs="Calibri"/>
          <w:color w:val="000000"/>
          <w:sz w:val="21"/>
          <w:szCs w:val="21"/>
        </w:rPr>
      </w:pPr>
    </w:p>
    <w:p w14:paraId="6EEE13D2" w14:textId="77777777" w:rsidR="00DA664E" w:rsidRDefault="00DA664E" w:rsidP="00DA664E">
      <w:pPr>
        <w:autoSpaceDE w:val="0"/>
        <w:autoSpaceDN w:val="0"/>
        <w:adjustRightInd w:val="0"/>
        <w:rPr>
          <w:rFonts w:ascii="Calibri" w:eastAsia="Avenir Next LT Pro" w:hAnsi="Calibri" w:cs="Calibri"/>
          <w:b/>
          <w:bCs/>
          <w:color w:val="000000" w:themeColor="text1"/>
          <w:sz w:val="21"/>
          <w:szCs w:val="21"/>
        </w:rPr>
      </w:pPr>
      <w:r w:rsidRPr="00DA664E">
        <w:rPr>
          <w:rFonts w:ascii="Calibri" w:eastAsia="Avenir Next LT Pro" w:hAnsi="Calibri" w:cs="Calibri"/>
          <w:b/>
          <w:bCs/>
          <w:color w:val="000000" w:themeColor="text1"/>
          <w:sz w:val="21"/>
          <w:szCs w:val="21"/>
        </w:rPr>
        <w:t>Governors</w:t>
      </w:r>
    </w:p>
    <w:p w14:paraId="0C4737EF" w14:textId="77777777" w:rsidR="00DA664E" w:rsidRPr="00DA664E" w:rsidRDefault="00DA664E" w:rsidP="00DA664E">
      <w:pPr>
        <w:autoSpaceDE w:val="0"/>
        <w:autoSpaceDN w:val="0"/>
        <w:adjustRightInd w:val="0"/>
        <w:rPr>
          <w:rFonts w:ascii="Calibri" w:eastAsia="Avenir Next LT Pro" w:hAnsi="Calibri" w:cs="Calibri"/>
          <w:b/>
          <w:bCs/>
          <w:color w:val="000000"/>
          <w:sz w:val="21"/>
          <w:szCs w:val="21"/>
        </w:rPr>
      </w:pPr>
    </w:p>
    <w:p w14:paraId="1E881A14" w14:textId="250E7272" w:rsidR="00DA664E" w:rsidRDefault="00DA664E" w:rsidP="00DA664E">
      <w:pPr>
        <w:autoSpaceDE w:val="0"/>
        <w:autoSpaceDN w:val="0"/>
        <w:adjustRightInd w:val="0"/>
        <w:rPr>
          <w:rFonts w:ascii="Calibri" w:eastAsia="Avenir Next LT Pro" w:hAnsi="Calibri" w:cs="Calibri"/>
          <w:color w:val="000000" w:themeColor="text1"/>
          <w:sz w:val="21"/>
          <w:szCs w:val="21"/>
        </w:rPr>
      </w:pPr>
      <w:r w:rsidRPr="00DA664E">
        <w:rPr>
          <w:rFonts w:ascii="Calibri" w:eastAsia="Avenir Next LT Pro" w:hAnsi="Calibri" w:cs="Calibri"/>
          <w:color w:val="000000" w:themeColor="text1"/>
          <w:sz w:val="21"/>
          <w:szCs w:val="21"/>
        </w:rPr>
        <w:t>The governors are responsible for ensuring that mechanisms and procedures are in place</w:t>
      </w:r>
      <w:r>
        <w:rPr>
          <w:rFonts w:ascii="Calibri" w:eastAsia="Avenir Next LT Pro" w:hAnsi="Calibri" w:cs="Calibri"/>
          <w:color w:val="000000" w:themeColor="text1"/>
          <w:sz w:val="21"/>
          <w:szCs w:val="21"/>
        </w:rPr>
        <w:t xml:space="preserve"> </w:t>
      </w:r>
      <w:r w:rsidRPr="00DA664E">
        <w:rPr>
          <w:rFonts w:ascii="Calibri" w:eastAsia="Avenir Next LT Pro" w:hAnsi="Calibri" w:cs="Calibri"/>
          <w:color w:val="000000" w:themeColor="text1"/>
          <w:sz w:val="21"/>
          <w:szCs w:val="21"/>
        </w:rPr>
        <w:t>for health, safety and welfare. The Governors will receive regular reports to enable them,</w:t>
      </w:r>
      <w:r>
        <w:rPr>
          <w:rFonts w:ascii="Calibri" w:eastAsia="Avenir Next LT Pro" w:hAnsi="Calibri" w:cs="Calibri"/>
          <w:color w:val="000000" w:themeColor="text1"/>
          <w:sz w:val="21"/>
          <w:szCs w:val="21"/>
        </w:rPr>
        <w:t xml:space="preserve"> </w:t>
      </w:r>
      <w:r w:rsidRPr="00DA664E">
        <w:rPr>
          <w:rFonts w:ascii="Calibri" w:eastAsia="Avenir Next LT Pro" w:hAnsi="Calibri" w:cs="Calibri"/>
          <w:color w:val="000000" w:themeColor="text1"/>
          <w:sz w:val="21"/>
          <w:szCs w:val="21"/>
        </w:rPr>
        <w:t xml:space="preserve">in collaboration with the Head Teacher, to </w:t>
      </w:r>
      <w:proofErr w:type="spellStart"/>
      <w:r w:rsidRPr="00DA664E">
        <w:rPr>
          <w:rFonts w:ascii="Calibri" w:eastAsia="Avenir Next LT Pro" w:hAnsi="Calibri" w:cs="Calibri"/>
          <w:color w:val="000000" w:themeColor="text1"/>
          <w:sz w:val="21"/>
          <w:szCs w:val="21"/>
        </w:rPr>
        <w:t>prioritise</w:t>
      </w:r>
      <w:proofErr w:type="spellEnd"/>
      <w:r w:rsidRPr="00DA664E">
        <w:rPr>
          <w:rFonts w:ascii="Calibri" w:eastAsia="Avenir Next LT Pro" w:hAnsi="Calibri" w:cs="Calibri"/>
          <w:color w:val="000000" w:themeColor="text1"/>
          <w:sz w:val="21"/>
          <w:szCs w:val="21"/>
        </w:rPr>
        <w:t xml:space="preserve"> resources for health, safety and</w:t>
      </w:r>
      <w:r>
        <w:rPr>
          <w:rFonts w:ascii="Calibri" w:eastAsia="Avenir Next LT Pro" w:hAnsi="Calibri" w:cs="Calibri"/>
          <w:color w:val="000000" w:themeColor="text1"/>
          <w:sz w:val="21"/>
          <w:szCs w:val="21"/>
        </w:rPr>
        <w:t xml:space="preserve"> </w:t>
      </w:r>
      <w:r w:rsidRPr="00DA664E">
        <w:rPr>
          <w:rFonts w:ascii="Calibri" w:eastAsia="Avenir Next LT Pro" w:hAnsi="Calibri" w:cs="Calibri"/>
          <w:color w:val="000000" w:themeColor="text1"/>
          <w:sz w:val="21"/>
          <w:szCs w:val="21"/>
        </w:rPr>
        <w:t>welfare issues.</w:t>
      </w:r>
    </w:p>
    <w:p w14:paraId="34FADAEB" w14:textId="77777777" w:rsidR="00DA664E" w:rsidRPr="00DA664E" w:rsidRDefault="00DA664E" w:rsidP="00DA664E">
      <w:pPr>
        <w:autoSpaceDE w:val="0"/>
        <w:autoSpaceDN w:val="0"/>
        <w:adjustRightInd w:val="0"/>
        <w:rPr>
          <w:rFonts w:ascii="Calibri" w:eastAsia="Avenir Next LT Pro" w:hAnsi="Calibri" w:cs="Calibri"/>
          <w:color w:val="000000"/>
          <w:sz w:val="21"/>
          <w:szCs w:val="21"/>
        </w:rPr>
      </w:pPr>
    </w:p>
    <w:p w14:paraId="665D2B68" w14:textId="4BC7B82A" w:rsidR="00DA664E" w:rsidRPr="00DA664E" w:rsidRDefault="00DA664E" w:rsidP="00DA664E">
      <w:pPr>
        <w:autoSpaceDE w:val="0"/>
        <w:autoSpaceDN w:val="0"/>
        <w:adjustRightInd w:val="0"/>
        <w:rPr>
          <w:rFonts w:ascii="Calibri" w:eastAsia="Avenir Next LT Pro" w:hAnsi="Calibri" w:cs="Calibri"/>
          <w:color w:val="000000"/>
          <w:sz w:val="21"/>
          <w:szCs w:val="21"/>
        </w:rPr>
      </w:pPr>
      <w:r w:rsidRPr="00DA664E">
        <w:rPr>
          <w:rFonts w:ascii="Calibri" w:eastAsia="Avenir Next LT Pro" w:hAnsi="Calibri" w:cs="Calibri"/>
          <w:color w:val="000000" w:themeColor="text1"/>
          <w:sz w:val="21"/>
          <w:szCs w:val="21"/>
        </w:rPr>
        <w:t>The Governors have appointed an H&amp;S Governor</w:t>
      </w:r>
      <w:r>
        <w:rPr>
          <w:rFonts w:ascii="Calibri" w:eastAsia="Avenir Next LT Pro" w:hAnsi="Calibri" w:cs="Calibri"/>
          <w:color w:val="000000" w:themeColor="text1"/>
          <w:sz w:val="21"/>
          <w:szCs w:val="21"/>
        </w:rPr>
        <w:t xml:space="preserve"> (Mrs S </w:t>
      </w:r>
      <w:proofErr w:type="gramStart"/>
      <w:r>
        <w:rPr>
          <w:rFonts w:ascii="Calibri" w:eastAsia="Avenir Next LT Pro" w:hAnsi="Calibri" w:cs="Calibri"/>
          <w:color w:val="000000" w:themeColor="text1"/>
          <w:sz w:val="21"/>
          <w:szCs w:val="21"/>
        </w:rPr>
        <w:t xml:space="preserve">Treneer) </w:t>
      </w:r>
      <w:r w:rsidRPr="00DA664E">
        <w:rPr>
          <w:rFonts w:ascii="Calibri" w:eastAsia="Avenir Next LT Pro" w:hAnsi="Calibri" w:cs="Calibri"/>
          <w:color w:val="000000" w:themeColor="text1"/>
          <w:sz w:val="21"/>
          <w:szCs w:val="21"/>
        </w:rPr>
        <w:t xml:space="preserve"> to</w:t>
      </w:r>
      <w:proofErr w:type="gramEnd"/>
      <w:r w:rsidRPr="00DA664E">
        <w:rPr>
          <w:rFonts w:ascii="Calibri" w:eastAsia="Avenir Next LT Pro" w:hAnsi="Calibri" w:cs="Calibri"/>
          <w:color w:val="000000" w:themeColor="text1"/>
          <w:sz w:val="21"/>
          <w:szCs w:val="21"/>
        </w:rPr>
        <w:t xml:space="preserve"> receive information, monitor the</w:t>
      </w:r>
    </w:p>
    <w:p w14:paraId="6F537C52" w14:textId="234BC43F" w:rsidR="00DA664E" w:rsidRDefault="00DA664E" w:rsidP="00DA664E">
      <w:pPr>
        <w:autoSpaceDE w:val="0"/>
        <w:autoSpaceDN w:val="0"/>
        <w:adjustRightInd w:val="0"/>
        <w:rPr>
          <w:rFonts w:ascii="Calibri" w:eastAsia="Avenir Next LT Pro" w:hAnsi="Calibri" w:cs="Calibri"/>
          <w:color w:val="000000" w:themeColor="text1"/>
          <w:sz w:val="21"/>
          <w:szCs w:val="21"/>
        </w:rPr>
      </w:pPr>
      <w:r w:rsidRPr="00DA664E">
        <w:rPr>
          <w:rFonts w:ascii="Calibri" w:eastAsia="Avenir Next LT Pro" w:hAnsi="Calibri" w:cs="Calibri"/>
          <w:color w:val="000000" w:themeColor="text1"/>
          <w:sz w:val="21"/>
          <w:szCs w:val="21"/>
        </w:rPr>
        <w:t>implementation policies, procedures and decisions and feedback to the Governing Body</w:t>
      </w:r>
      <w:r w:rsidR="0004077D">
        <w:rPr>
          <w:rFonts w:ascii="Calibri" w:eastAsia="Avenir Next LT Pro" w:hAnsi="Calibri" w:cs="Calibri"/>
          <w:color w:val="000000" w:themeColor="text1"/>
          <w:sz w:val="21"/>
          <w:szCs w:val="21"/>
        </w:rPr>
        <w:t xml:space="preserve"> </w:t>
      </w:r>
      <w:r w:rsidRPr="00DA664E">
        <w:rPr>
          <w:rFonts w:ascii="Calibri" w:eastAsia="Avenir Next LT Pro" w:hAnsi="Calibri" w:cs="Calibri"/>
          <w:color w:val="000000" w:themeColor="text1"/>
          <w:sz w:val="21"/>
          <w:szCs w:val="21"/>
        </w:rPr>
        <w:t xml:space="preserve">on health, safety and welfare issues. The governor will also carry out termly H&amp;S inspections with the head (and on occasion with members of the school council). </w:t>
      </w:r>
    </w:p>
    <w:p w14:paraId="1F3887BE" w14:textId="77777777" w:rsidR="0004077D" w:rsidRPr="00DA664E" w:rsidRDefault="0004077D" w:rsidP="00DA664E">
      <w:pPr>
        <w:autoSpaceDE w:val="0"/>
        <w:autoSpaceDN w:val="0"/>
        <w:adjustRightInd w:val="0"/>
        <w:rPr>
          <w:rFonts w:ascii="Calibri" w:eastAsia="Avenir Next LT Pro" w:hAnsi="Calibri" w:cs="Calibri"/>
          <w:color w:val="000000"/>
          <w:sz w:val="21"/>
          <w:szCs w:val="21"/>
        </w:rPr>
      </w:pPr>
    </w:p>
    <w:p w14:paraId="70D5455B" w14:textId="77777777" w:rsidR="00DA664E" w:rsidRDefault="00DA664E" w:rsidP="00DA664E">
      <w:pPr>
        <w:autoSpaceDE w:val="0"/>
        <w:autoSpaceDN w:val="0"/>
        <w:adjustRightInd w:val="0"/>
        <w:rPr>
          <w:rFonts w:ascii="Calibri" w:eastAsia="Avenir Next LT Pro" w:hAnsi="Calibri" w:cs="Calibri"/>
          <w:b/>
          <w:bCs/>
          <w:color w:val="000000" w:themeColor="text1"/>
          <w:sz w:val="21"/>
          <w:szCs w:val="21"/>
        </w:rPr>
      </w:pPr>
      <w:r w:rsidRPr="00DA664E">
        <w:rPr>
          <w:rFonts w:ascii="Calibri" w:eastAsia="Avenir Next LT Pro" w:hAnsi="Calibri" w:cs="Calibri"/>
          <w:b/>
          <w:bCs/>
          <w:color w:val="000000" w:themeColor="text1"/>
          <w:sz w:val="21"/>
          <w:szCs w:val="21"/>
        </w:rPr>
        <w:t>Head Teacher</w:t>
      </w:r>
    </w:p>
    <w:p w14:paraId="0F398933" w14:textId="77777777" w:rsidR="0004077D" w:rsidRPr="00DA664E" w:rsidRDefault="0004077D" w:rsidP="00DA664E">
      <w:pPr>
        <w:autoSpaceDE w:val="0"/>
        <w:autoSpaceDN w:val="0"/>
        <w:adjustRightInd w:val="0"/>
        <w:rPr>
          <w:rFonts w:ascii="Calibri" w:eastAsia="Avenir Next LT Pro" w:hAnsi="Calibri" w:cs="Calibri"/>
          <w:b/>
          <w:bCs/>
          <w:color w:val="000000"/>
          <w:sz w:val="21"/>
          <w:szCs w:val="21"/>
        </w:rPr>
      </w:pPr>
    </w:p>
    <w:p w14:paraId="40D29FBB" w14:textId="77777777" w:rsidR="00DA664E" w:rsidRDefault="00DA664E" w:rsidP="00DA664E">
      <w:pPr>
        <w:autoSpaceDE w:val="0"/>
        <w:autoSpaceDN w:val="0"/>
        <w:adjustRightInd w:val="0"/>
        <w:rPr>
          <w:rFonts w:ascii="Calibri" w:eastAsia="Avenir Next LT Pro" w:hAnsi="Calibri" w:cs="Calibri"/>
          <w:color w:val="000000" w:themeColor="text1"/>
          <w:sz w:val="21"/>
          <w:szCs w:val="21"/>
        </w:rPr>
      </w:pPr>
      <w:r w:rsidRPr="00DA664E">
        <w:rPr>
          <w:rFonts w:ascii="Calibri" w:eastAsia="Avenir Next LT Pro" w:hAnsi="Calibri" w:cs="Calibri"/>
          <w:color w:val="000000" w:themeColor="text1"/>
          <w:sz w:val="21"/>
          <w:szCs w:val="21"/>
        </w:rPr>
        <w:t xml:space="preserve">The Head Teacher has responsibility </w:t>
      </w:r>
      <w:proofErr w:type="gramStart"/>
      <w:r w:rsidRPr="00DA664E">
        <w:rPr>
          <w:rFonts w:ascii="Calibri" w:eastAsia="Avenir Next LT Pro" w:hAnsi="Calibri" w:cs="Calibri"/>
          <w:color w:val="000000" w:themeColor="text1"/>
          <w:sz w:val="21"/>
          <w:szCs w:val="21"/>
        </w:rPr>
        <w:t>for:-</w:t>
      </w:r>
      <w:proofErr w:type="gramEnd"/>
    </w:p>
    <w:p w14:paraId="1C25DD4A" w14:textId="77777777" w:rsidR="0004077D" w:rsidRPr="00DA664E" w:rsidRDefault="0004077D" w:rsidP="00DA664E">
      <w:pPr>
        <w:autoSpaceDE w:val="0"/>
        <w:autoSpaceDN w:val="0"/>
        <w:adjustRightInd w:val="0"/>
        <w:rPr>
          <w:rFonts w:ascii="Calibri" w:eastAsia="Avenir Next LT Pro" w:hAnsi="Calibri" w:cs="Calibri"/>
          <w:color w:val="000000"/>
          <w:sz w:val="21"/>
          <w:szCs w:val="21"/>
        </w:rPr>
      </w:pPr>
    </w:p>
    <w:p w14:paraId="0FFC1650" w14:textId="3D77BB96" w:rsidR="00DA664E" w:rsidRPr="0004077D" w:rsidRDefault="0004077D" w:rsidP="0004077D">
      <w:pPr>
        <w:pStyle w:val="ListParagraph"/>
        <w:numPr>
          <w:ilvl w:val="0"/>
          <w:numId w:val="1"/>
        </w:numPr>
        <w:autoSpaceDE w:val="0"/>
        <w:autoSpaceDN w:val="0"/>
        <w:adjustRightInd w:val="0"/>
        <w:rPr>
          <w:rFonts w:ascii="Calibri" w:eastAsia="Avenir Next LT Pro" w:hAnsi="Calibri" w:cs="Calibri"/>
          <w:color w:val="000000"/>
          <w:sz w:val="21"/>
          <w:szCs w:val="21"/>
        </w:rPr>
      </w:pPr>
      <w:r w:rsidRPr="0004077D">
        <w:rPr>
          <w:rFonts w:ascii="Calibri" w:eastAsia="Avenir Next LT Pro" w:hAnsi="Calibri" w:cs="Calibri"/>
          <w:color w:val="000000" w:themeColor="text1"/>
          <w:sz w:val="21"/>
          <w:szCs w:val="21"/>
        </w:rPr>
        <w:t>D</w:t>
      </w:r>
      <w:r w:rsidR="00DA664E" w:rsidRPr="0004077D">
        <w:rPr>
          <w:rFonts w:ascii="Calibri" w:eastAsia="Avenir Next LT Pro" w:hAnsi="Calibri" w:cs="Calibri"/>
          <w:color w:val="000000" w:themeColor="text1"/>
          <w:sz w:val="21"/>
          <w:szCs w:val="21"/>
        </w:rPr>
        <w:t>ay-to-day management of all health and safety matters in the school in</w:t>
      </w:r>
      <w:r w:rsidRPr="0004077D">
        <w:rPr>
          <w:rFonts w:ascii="Calibri" w:eastAsia="Avenir Next LT Pro" w:hAnsi="Calibri" w:cs="Calibri"/>
          <w:color w:val="000000" w:themeColor="text1"/>
          <w:sz w:val="21"/>
          <w:szCs w:val="21"/>
        </w:rPr>
        <w:t xml:space="preserve"> </w:t>
      </w:r>
      <w:r w:rsidR="00DA664E" w:rsidRPr="0004077D">
        <w:rPr>
          <w:rFonts w:ascii="Calibri" w:eastAsia="Avenir Next LT Pro" w:hAnsi="Calibri" w:cs="Calibri"/>
          <w:color w:val="000000" w:themeColor="text1"/>
          <w:sz w:val="21"/>
          <w:szCs w:val="21"/>
        </w:rPr>
        <w:t xml:space="preserve">accordance with the health and safety </w:t>
      </w:r>
      <w:proofErr w:type="gramStart"/>
      <w:r w:rsidR="00DA664E" w:rsidRPr="0004077D">
        <w:rPr>
          <w:rFonts w:ascii="Calibri" w:eastAsia="Avenir Next LT Pro" w:hAnsi="Calibri" w:cs="Calibri"/>
          <w:color w:val="000000" w:themeColor="text1"/>
          <w:sz w:val="21"/>
          <w:szCs w:val="21"/>
        </w:rPr>
        <w:t>policy;</w:t>
      </w:r>
      <w:proofErr w:type="gramEnd"/>
    </w:p>
    <w:p w14:paraId="54F0AB3E" w14:textId="35642E5A" w:rsidR="00DA664E" w:rsidRPr="0004077D" w:rsidRDefault="00DA664E" w:rsidP="0004077D">
      <w:pPr>
        <w:pStyle w:val="ListParagraph"/>
        <w:numPr>
          <w:ilvl w:val="0"/>
          <w:numId w:val="1"/>
        </w:numPr>
        <w:autoSpaceDE w:val="0"/>
        <w:autoSpaceDN w:val="0"/>
        <w:adjustRightInd w:val="0"/>
        <w:rPr>
          <w:rFonts w:ascii="Calibri" w:eastAsia="Avenir Next LT Pro" w:hAnsi="Calibri" w:cs="Calibri"/>
          <w:color w:val="000000"/>
          <w:sz w:val="21"/>
          <w:szCs w:val="21"/>
        </w:rPr>
      </w:pPr>
      <w:r w:rsidRPr="0004077D">
        <w:rPr>
          <w:rFonts w:ascii="Calibri" w:eastAsia="Avenir Next LT Pro" w:hAnsi="Calibri" w:cs="Calibri"/>
          <w:color w:val="000000" w:themeColor="text1"/>
          <w:sz w:val="21"/>
          <w:szCs w:val="21"/>
        </w:rPr>
        <w:t xml:space="preserve">Ensuring regular inspections are carried </w:t>
      </w:r>
      <w:proofErr w:type="gramStart"/>
      <w:r w:rsidRPr="0004077D">
        <w:rPr>
          <w:rFonts w:ascii="Calibri" w:eastAsia="Avenir Next LT Pro" w:hAnsi="Calibri" w:cs="Calibri"/>
          <w:color w:val="000000" w:themeColor="text1"/>
          <w:sz w:val="21"/>
          <w:szCs w:val="21"/>
        </w:rPr>
        <w:t>out;</w:t>
      </w:r>
      <w:proofErr w:type="gramEnd"/>
    </w:p>
    <w:p w14:paraId="2FE63B7F" w14:textId="5F5309C3" w:rsidR="00DA664E" w:rsidRPr="0004077D" w:rsidRDefault="00DA664E" w:rsidP="0004077D">
      <w:pPr>
        <w:pStyle w:val="ListParagraph"/>
        <w:numPr>
          <w:ilvl w:val="0"/>
          <w:numId w:val="1"/>
        </w:numPr>
        <w:autoSpaceDE w:val="0"/>
        <w:autoSpaceDN w:val="0"/>
        <w:adjustRightInd w:val="0"/>
        <w:rPr>
          <w:rFonts w:ascii="Calibri" w:eastAsia="Avenir Next LT Pro" w:hAnsi="Calibri" w:cs="Calibri"/>
          <w:color w:val="000000"/>
          <w:sz w:val="21"/>
          <w:szCs w:val="21"/>
        </w:rPr>
      </w:pPr>
      <w:r w:rsidRPr="0004077D">
        <w:rPr>
          <w:rFonts w:ascii="Calibri" w:eastAsia="Avenir Next LT Pro" w:hAnsi="Calibri" w:cs="Calibri"/>
          <w:color w:val="000000" w:themeColor="text1"/>
          <w:sz w:val="21"/>
          <w:szCs w:val="21"/>
        </w:rPr>
        <w:t>Submitting inspection reports to governors and/or the LEA</w:t>
      </w:r>
    </w:p>
    <w:p w14:paraId="2E85460A" w14:textId="0FAA5A3B" w:rsidR="00DA664E" w:rsidRPr="0004077D" w:rsidRDefault="00DA664E" w:rsidP="0004077D">
      <w:pPr>
        <w:pStyle w:val="ListParagraph"/>
        <w:numPr>
          <w:ilvl w:val="0"/>
          <w:numId w:val="1"/>
        </w:numPr>
        <w:autoSpaceDE w:val="0"/>
        <w:autoSpaceDN w:val="0"/>
        <w:adjustRightInd w:val="0"/>
        <w:rPr>
          <w:rFonts w:ascii="Calibri" w:eastAsia="Avenir Next LT Pro" w:hAnsi="Calibri" w:cs="Calibri"/>
          <w:color w:val="000000"/>
          <w:sz w:val="21"/>
          <w:szCs w:val="21"/>
        </w:rPr>
      </w:pPr>
      <w:r w:rsidRPr="0004077D">
        <w:rPr>
          <w:rFonts w:ascii="Calibri" w:eastAsia="Avenir Next LT Pro" w:hAnsi="Calibri" w:cs="Calibri"/>
          <w:color w:val="000000" w:themeColor="text1"/>
          <w:sz w:val="21"/>
          <w:szCs w:val="21"/>
        </w:rPr>
        <w:t xml:space="preserve">Ensuring action is taken on health, safety and welfare </w:t>
      </w:r>
      <w:proofErr w:type="gramStart"/>
      <w:r w:rsidRPr="0004077D">
        <w:rPr>
          <w:rFonts w:ascii="Calibri" w:eastAsia="Avenir Next LT Pro" w:hAnsi="Calibri" w:cs="Calibri"/>
          <w:color w:val="000000" w:themeColor="text1"/>
          <w:sz w:val="21"/>
          <w:szCs w:val="21"/>
        </w:rPr>
        <w:t>issues;</w:t>
      </w:r>
      <w:proofErr w:type="gramEnd"/>
    </w:p>
    <w:p w14:paraId="31A74F21" w14:textId="158D88E5" w:rsidR="00DA664E" w:rsidRPr="0004077D" w:rsidRDefault="00DA664E" w:rsidP="0004077D">
      <w:pPr>
        <w:pStyle w:val="ListParagraph"/>
        <w:numPr>
          <w:ilvl w:val="0"/>
          <w:numId w:val="1"/>
        </w:numPr>
        <w:autoSpaceDE w:val="0"/>
        <w:autoSpaceDN w:val="0"/>
        <w:adjustRightInd w:val="0"/>
        <w:rPr>
          <w:rFonts w:ascii="Calibri" w:eastAsia="Avenir Next LT Pro" w:hAnsi="Calibri" w:cs="Calibri"/>
          <w:color w:val="000000"/>
          <w:sz w:val="21"/>
          <w:szCs w:val="21"/>
        </w:rPr>
      </w:pPr>
      <w:r w:rsidRPr="0004077D">
        <w:rPr>
          <w:rFonts w:ascii="Calibri" w:eastAsia="Avenir Next LT Pro" w:hAnsi="Calibri" w:cs="Calibri"/>
          <w:color w:val="000000" w:themeColor="text1"/>
          <w:sz w:val="21"/>
          <w:szCs w:val="21"/>
        </w:rPr>
        <w:t>Passing on information received on health and safety matters to appropriate</w:t>
      </w:r>
      <w:r w:rsidR="0004077D" w:rsidRPr="0004077D">
        <w:rPr>
          <w:rFonts w:ascii="Calibri" w:eastAsia="Avenir Next LT Pro" w:hAnsi="Calibri" w:cs="Calibri"/>
          <w:color w:val="000000" w:themeColor="text1"/>
          <w:sz w:val="21"/>
          <w:szCs w:val="21"/>
        </w:rPr>
        <w:t xml:space="preserve"> </w:t>
      </w:r>
      <w:proofErr w:type="gramStart"/>
      <w:r w:rsidRPr="0004077D">
        <w:rPr>
          <w:rFonts w:ascii="Calibri" w:eastAsia="Avenir Next LT Pro" w:hAnsi="Calibri" w:cs="Calibri"/>
          <w:color w:val="000000" w:themeColor="text1"/>
          <w:sz w:val="21"/>
          <w:szCs w:val="21"/>
        </w:rPr>
        <w:t>people;</w:t>
      </w:r>
      <w:proofErr w:type="gramEnd"/>
    </w:p>
    <w:p w14:paraId="7A9362E0" w14:textId="71C9804C" w:rsidR="00DA664E" w:rsidRPr="0004077D" w:rsidRDefault="00DA664E" w:rsidP="0004077D">
      <w:pPr>
        <w:pStyle w:val="ListParagraph"/>
        <w:numPr>
          <w:ilvl w:val="0"/>
          <w:numId w:val="1"/>
        </w:numPr>
        <w:autoSpaceDE w:val="0"/>
        <w:autoSpaceDN w:val="0"/>
        <w:adjustRightInd w:val="0"/>
        <w:rPr>
          <w:rFonts w:ascii="Calibri" w:eastAsia="Avenir Next LT Pro" w:hAnsi="Calibri" w:cs="Calibri"/>
          <w:color w:val="000000"/>
          <w:sz w:val="21"/>
          <w:szCs w:val="21"/>
        </w:rPr>
      </w:pPr>
      <w:r w:rsidRPr="0004077D">
        <w:rPr>
          <w:rFonts w:ascii="Calibri" w:eastAsia="Avenir Next LT Pro" w:hAnsi="Calibri" w:cs="Calibri"/>
          <w:color w:val="000000" w:themeColor="text1"/>
          <w:sz w:val="21"/>
          <w:szCs w:val="21"/>
        </w:rPr>
        <w:t xml:space="preserve">Carrying out accident </w:t>
      </w:r>
      <w:proofErr w:type="gramStart"/>
      <w:r w:rsidRPr="0004077D">
        <w:rPr>
          <w:rFonts w:ascii="Calibri" w:eastAsia="Avenir Next LT Pro" w:hAnsi="Calibri" w:cs="Calibri"/>
          <w:color w:val="000000" w:themeColor="text1"/>
          <w:sz w:val="21"/>
          <w:szCs w:val="21"/>
        </w:rPr>
        <w:t>investigations;</w:t>
      </w:r>
      <w:proofErr w:type="gramEnd"/>
    </w:p>
    <w:p w14:paraId="03452CEE" w14:textId="5A4BCBE9" w:rsidR="00DA664E" w:rsidRPr="0004077D" w:rsidRDefault="00DA664E" w:rsidP="0004077D">
      <w:pPr>
        <w:pStyle w:val="ListParagraph"/>
        <w:numPr>
          <w:ilvl w:val="0"/>
          <w:numId w:val="1"/>
        </w:numPr>
        <w:autoSpaceDE w:val="0"/>
        <w:autoSpaceDN w:val="0"/>
        <w:adjustRightInd w:val="0"/>
        <w:rPr>
          <w:rFonts w:ascii="Calibri" w:eastAsia="Avenir Next LT Pro" w:hAnsi="Calibri" w:cs="Calibri"/>
          <w:color w:val="000000"/>
          <w:sz w:val="21"/>
          <w:szCs w:val="21"/>
        </w:rPr>
      </w:pPr>
      <w:r w:rsidRPr="0004077D">
        <w:rPr>
          <w:rFonts w:ascii="Calibri" w:eastAsia="Avenir Next LT Pro" w:hAnsi="Calibri" w:cs="Calibri"/>
          <w:color w:val="000000" w:themeColor="text1"/>
          <w:sz w:val="21"/>
          <w:szCs w:val="21"/>
        </w:rPr>
        <w:t xml:space="preserve">Chairing the school health and safety </w:t>
      </w:r>
      <w:proofErr w:type="gramStart"/>
      <w:r w:rsidRPr="0004077D">
        <w:rPr>
          <w:rFonts w:ascii="Calibri" w:eastAsia="Avenir Next LT Pro" w:hAnsi="Calibri" w:cs="Calibri"/>
          <w:color w:val="000000" w:themeColor="text1"/>
          <w:sz w:val="21"/>
          <w:szCs w:val="21"/>
        </w:rPr>
        <w:t>committee;</w:t>
      </w:r>
      <w:proofErr w:type="gramEnd"/>
    </w:p>
    <w:p w14:paraId="0FD95C30" w14:textId="28DA7D7E" w:rsidR="00DA664E" w:rsidRPr="0004077D" w:rsidRDefault="00DA664E" w:rsidP="0004077D">
      <w:pPr>
        <w:pStyle w:val="ListParagraph"/>
        <w:numPr>
          <w:ilvl w:val="0"/>
          <w:numId w:val="1"/>
        </w:numPr>
        <w:autoSpaceDE w:val="0"/>
        <w:autoSpaceDN w:val="0"/>
        <w:adjustRightInd w:val="0"/>
        <w:rPr>
          <w:rFonts w:ascii="Calibri" w:eastAsia="Avenir Next LT Pro" w:hAnsi="Calibri" w:cs="Calibri"/>
          <w:color w:val="000000"/>
          <w:sz w:val="21"/>
          <w:szCs w:val="21"/>
        </w:rPr>
      </w:pPr>
      <w:r w:rsidRPr="0004077D">
        <w:rPr>
          <w:rFonts w:ascii="Calibri" w:eastAsia="Avenir Next LT Pro" w:hAnsi="Calibri" w:cs="Calibri"/>
          <w:color w:val="000000" w:themeColor="text1"/>
          <w:sz w:val="21"/>
          <w:szCs w:val="21"/>
        </w:rPr>
        <w:t xml:space="preserve">Identifying and facilitating staff training </w:t>
      </w:r>
      <w:proofErr w:type="gramStart"/>
      <w:r w:rsidRPr="0004077D">
        <w:rPr>
          <w:rFonts w:ascii="Calibri" w:eastAsia="Avenir Next LT Pro" w:hAnsi="Calibri" w:cs="Calibri"/>
          <w:color w:val="000000" w:themeColor="text1"/>
          <w:sz w:val="21"/>
          <w:szCs w:val="21"/>
        </w:rPr>
        <w:t>needs;</w:t>
      </w:r>
      <w:proofErr w:type="gramEnd"/>
    </w:p>
    <w:p w14:paraId="7532DA08" w14:textId="3016EC7E" w:rsidR="00DA664E" w:rsidRPr="0004077D" w:rsidRDefault="00DA664E" w:rsidP="0004077D">
      <w:pPr>
        <w:pStyle w:val="ListParagraph"/>
        <w:numPr>
          <w:ilvl w:val="0"/>
          <w:numId w:val="1"/>
        </w:numPr>
        <w:autoSpaceDE w:val="0"/>
        <w:autoSpaceDN w:val="0"/>
        <w:adjustRightInd w:val="0"/>
        <w:rPr>
          <w:rFonts w:ascii="Calibri" w:eastAsia="Avenir Next LT Pro" w:hAnsi="Calibri" w:cs="Calibri"/>
          <w:color w:val="000000"/>
          <w:sz w:val="21"/>
          <w:szCs w:val="21"/>
        </w:rPr>
      </w:pPr>
      <w:r w:rsidRPr="0004077D">
        <w:rPr>
          <w:rFonts w:ascii="Calibri" w:eastAsia="Avenir Next LT Pro" w:hAnsi="Calibri" w:cs="Calibri"/>
          <w:color w:val="000000" w:themeColor="text1"/>
          <w:sz w:val="21"/>
          <w:szCs w:val="21"/>
        </w:rPr>
        <w:t xml:space="preserve">Liaising with governors and/or the LEA on policy issues and any problems </w:t>
      </w:r>
      <w:r w:rsidR="0004077D" w:rsidRPr="0004077D">
        <w:rPr>
          <w:rFonts w:ascii="Calibri" w:eastAsia="Avenir Next LT Pro" w:hAnsi="Calibri" w:cs="Calibri"/>
          <w:color w:val="000000" w:themeColor="text1"/>
          <w:sz w:val="21"/>
          <w:szCs w:val="21"/>
        </w:rPr>
        <w:t>in implementing</w:t>
      </w:r>
      <w:r w:rsidRPr="0004077D">
        <w:rPr>
          <w:rFonts w:ascii="Calibri" w:eastAsia="Avenir Next LT Pro" w:hAnsi="Calibri" w:cs="Calibri"/>
          <w:color w:val="000000" w:themeColor="text1"/>
          <w:sz w:val="21"/>
          <w:szCs w:val="21"/>
        </w:rPr>
        <w:t xml:space="preserve"> the health and safety </w:t>
      </w:r>
      <w:proofErr w:type="gramStart"/>
      <w:r w:rsidRPr="0004077D">
        <w:rPr>
          <w:rFonts w:ascii="Calibri" w:eastAsia="Avenir Next LT Pro" w:hAnsi="Calibri" w:cs="Calibri"/>
          <w:color w:val="000000" w:themeColor="text1"/>
          <w:sz w:val="21"/>
          <w:szCs w:val="21"/>
        </w:rPr>
        <w:t>policy;</w:t>
      </w:r>
      <w:proofErr w:type="gramEnd"/>
    </w:p>
    <w:p w14:paraId="3F408537" w14:textId="4D33606C" w:rsidR="00DA664E" w:rsidRPr="0004077D" w:rsidRDefault="00DA664E" w:rsidP="00DA664E">
      <w:pPr>
        <w:pStyle w:val="ListParagraph"/>
        <w:numPr>
          <w:ilvl w:val="0"/>
          <w:numId w:val="1"/>
        </w:numPr>
        <w:autoSpaceDE w:val="0"/>
        <w:autoSpaceDN w:val="0"/>
        <w:adjustRightInd w:val="0"/>
        <w:rPr>
          <w:rFonts w:ascii="Calibri" w:eastAsia="Avenir Next LT Pro" w:hAnsi="Calibri" w:cs="Calibri"/>
          <w:color w:val="000000"/>
          <w:sz w:val="21"/>
          <w:szCs w:val="21"/>
        </w:rPr>
      </w:pPr>
      <w:r w:rsidRPr="0004077D">
        <w:rPr>
          <w:rFonts w:ascii="Calibri" w:eastAsia="Avenir Next LT Pro" w:hAnsi="Calibri" w:cs="Calibri"/>
          <w:color w:val="000000" w:themeColor="text1"/>
          <w:sz w:val="21"/>
          <w:szCs w:val="21"/>
        </w:rPr>
        <w:t>Co-operating with and providing necessary facilities for trades union safety</w:t>
      </w:r>
      <w:r w:rsidR="0004077D" w:rsidRPr="0004077D">
        <w:rPr>
          <w:rFonts w:ascii="Calibri" w:eastAsia="Avenir Next LT Pro" w:hAnsi="Calibri" w:cs="Calibri"/>
          <w:color w:val="000000" w:themeColor="text1"/>
          <w:sz w:val="21"/>
          <w:szCs w:val="21"/>
        </w:rPr>
        <w:t xml:space="preserve"> </w:t>
      </w:r>
      <w:r w:rsidRPr="0004077D">
        <w:rPr>
          <w:rFonts w:ascii="Calibri" w:eastAsia="Avenir Next LT Pro" w:hAnsi="Calibri" w:cs="Calibri"/>
          <w:color w:val="000000" w:themeColor="text1"/>
          <w:sz w:val="21"/>
          <w:szCs w:val="21"/>
        </w:rPr>
        <w:t>representatives.</w:t>
      </w:r>
    </w:p>
    <w:p w14:paraId="1867057E" w14:textId="4F3A9E46" w:rsidR="00DA664E" w:rsidRPr="0004077D" w:rsidRDefault="00DA664E" w:rsidP="0004077D">
      <w:pPr>
        <w:pStyle w:val="ListParagraph"/>
        <w:numPr>
          <w:ilvl w:val="0"/>
          <w:numId w:val="1"/>
        </w:numPr>
        <w:autoSpaceDE w:val="0"/>
        <w:autoSpaceDN w:val="0"/>
        <w:adjustRightInd w:val="0"/>
        <w:rPr>
          <w:rFonts w:ascii="Calibri" w:eastAsia="Avenir Next LT Pro" w:hAnsi="Calibri" w:cs="Calibri"/>
          <w:color w:val="000000"/>
          <w:sz w:val="21"/>
          <w:szCs w:val="21"/>
        </w:rPr>
      </w:pPr>
      <w:r w:rsidRPr="0004077D">
        <w:rPr>
          <w:rFonts w:ascii="Calibri" w:eastAsia="Avenir Next LT Pro" w:hAnsi="Calibri" w:cs="Calibri"/>
          <w:color w:val="000000" w:themeColor="text1"/>
          <w:sz w:val="21"/>
          <w:szCs w:val="21"/>
        </w:rPr>
        <w:t>Where contracts are negotiated directly between the school and the contractor, the</w:t>
      </w:r>
      <w:r w:rsidR="0004077D" w:rsidRPr="0004077D">
        <w:rPr>
          <w:rFonts w:ascii="Calibri" w:eastAsia="Avenir Next LT Pro" w:hAnsi="Calibri" w:cs="Calibri"/>
          <w:color w:val="000000" w:themeColor="text1"/>
          <w:sz w:val="21"/>
          <w:szCs w:val="21"/>
        </w:rPr>
        <w:t xml:space="preserve"> </w:t>
      </w:r>
      <w:r w:rsidRPr="0004077D">
        <w:rPr>
          <w:rFonts w:ascii="Calibri" w:eastAsia="Avenir Next LT Pro" w:hAnsi="Calibri" w:cs="Calibri"/>
          <w:color w:val="000000" w:themeColor="text1"/>
          <w:sz w:val="21"/>
          <w:szCs w:val="21"/>
        </w:rPr>
        <w:t>Head Teacher is also expected to monitor purchasing and contracting procedures,</w:t>
      </w:r>
    </w:p>
    <w:p w14:paraId="434A6E44" w14:textId="77777777" w:rsidR="00DA664E" w:rsidRPr="0004077D" w:rsidRDefault="00DA664E" w:rsidP="0004077D">
      <w:pPr>
        <w:pStyle w:val="ListParagraph"/>
        <w:numPr>
          <w:ilvl w:val="0"/>
          <w:numId w:val="1"/>
        </w:numPr>
        <w:autoSpaceDE w:val="0"/>
        <w:autoSpaceDN w:val="0"/>
        <w:adjustRightInd w:val="0"/>
        <w:rPr>
          <w:rFonts w:ascii="Calibri" w:eastAsia="Avenir Next LT Pro" w:hAnsi="Calibri" w:cs="Calibri"/>
          <w:color w:val="000000"/>
          <w:sz w:val="21"/>
          <w:szCs w:val="21"/>
        </w:rPr>
      </w:pPr>
      <w:r w:rsidRPr="0004077D">
        <w:rPr>
          <w:rFonts w:ascii="Calibri" w:eastAsia="Avenir Next LT Pro" w:hAnsi="Calibri" w:cs="Calibri"/>
          <w:color w:val="000000" w:themeColor="text1"/>
          <w:sz w:val="21"/>
          <w:szCs w:val="21"/>
        </w:rPr>
        <w:t>to ensure that their employer's health and safety policy is complied with.</w:t>
      </w:r>
    </w:p>
    <w:p w14:paraId="39EA576D" w14:textId="0A44C2FD" w:rsidR="00DA664E" w:rsidRPr="0004077D" w:rsidRDefault="00DA664E" w:rsidP="0004077D">
      <w:pPr>
        <w:pStyle w:val="ListParagraph"/>
        <w:numPr>
          <w:ilvl w:val="0"/>
          <w:numId w:val="1"/>
        </w:numPr>
        <w:autoSpaceDE w:val="0"/>
        <w:autoSpaceDN w:val="0"/>
        <w:adjustRightInd w:val="0"/>
        <w:rPr>
          <w:rFonts w:ascii="Calibri" w:eastAsia="Avenir Next LT Pro" w:hAnsi="Calibri" w:cs="Calibri"/>
          <w:b/>
          <w:bCs/>
          <w:color w:val="000000"/>
          <w:sz w:val="21"/>
          <w:szCs w:val="21"/>
        </w:rPr>
      </w:pPr>
      <w:r w:rsidRPr="0004077D">
        <w:rPr>
          <w:rFonts w:ascii="Calibri" w:eastAsia="Avenir Next LT Pro" w:hAnsi="Calibri" w:cs="Calibri"/>
          <w:color w:val="000000" w:themeColor="text1"/>
          <w:sz w:val="21"/>
          <w:szCs w:val="21"/>
        </w:rPr>
        <w:t>*Whilst responsibility for the above cannot be delegated, the function of carrying out these</w:t>
      </w:r>
      <w:r w:rsidR="0004077D" w:rsidRPr="0004077D">
        <w:rPr>
          <w:rFonts w:ascii="Calibri" w:eastAsia="Avenir Next LT Pro" w:hAnsi="Calibri" w:cs="Calibri"/>
          <w:color w:val="000000" w:themeColor="text1"/>
          <w:sz w:val="21"/>
          <w:szCs w:val="21"/>
        </w:rPr>
        <w:t xml:space="preserve"> </w:t>
      </w:r>
      <w:r w:rsidRPr="0004077D">
        <w:rPr>
          <w:rFonts w:ascii="Calibri" w:eastAsia="Avenir Next LT Pro" w:hAnsi="Calibri" w:cs="Calibri"/>
          <w:color w:val="000000" w:themeColor="text1"/>
          <w:sz w:val="21"/>
          <w:szCs w:val="21"/>
        </w:rPr>
        <w:t xml:space="preserve">tasks can be delegated to other members of staff. </w:t>
      </w:r>
    </w:p>
    <w:p w14:paraId="6E28C08B" w14:textId="77777777" w:rsidR="00DA664E" w:rsidRDefault="00DA664E" w:rsidP="00DA664E">
      <w:pPr>
        <w:autoSpaceDE w:val="0"/>
        <w:autoSpaceDN w:val="0"/>
        <w:adjustRightInd w:val="0"/>
        <w:rPr>
          <w:rFonts w:ascii="Calibri" w:eastAsia="Avenir Next LT Pro" w:hAnsi="Calibri" w:cs="Calibri"/>
          <w:b/>
          <w:bCs/>
          <w:color w:val="000000" w:themeColor="text1"/>
          <w:sz w:val="21"/>
          <w:szCs w:val="21"/>
        </w:rPr>
      </w:pPr>
      <w:r w:rsidRPr="00DA664E">
        <w:rPr>
          <w:rFonts w:ascii="Calibri" w:eastAsia="Avenir Next LT Pro" w:hAnsi="Calibri" w:cs="Calibri"/>
          <w:b/>
          <w:bCs/>
          <w:color w:val="000000" w:themeColor="text1"/>
          <w:sz w:val="21"/>
          <w:szCs w:val="21"/>
        </w:rPr>
        <w:t>All Employees</w:t>
      </w:r>
    </w:p>
    <w:p w14:paraId="131C8A75" w14:textId="77777777" w:rsidR="0004077D" w:rsidRPr="00DA664E" w:rsidRDefault="0004077D" w:rsidP="00DA664E">
      <w:pPr>
        <w:autoSpaceDE w:val="0"/>
        <w:autoSpaceDN w:val="0"/>
        <w:adjustRightInd w:val="0"/>
        <w:rPr>
          <w:rFonts w:ascii="Calibri" w:eastAsia="Avenir Next LT Pro" w:hAnsi="Calibri" w:cs="Calibri"/>
          <w:b/>
          <w:bCs/>
          <w:color w:val="000000"/>
          <w:sz w:val="21"/>
          <w:szCs w:val="21"/>
        </w:rPr>
      </w:pPr>
    </w:p>
    <w:p w14:paraId="421D14C4" w14:textId="5E202F4F" w:rsidR="00DA664E" w:rsidRDefault="00DA664E" w:rsidP="00DA664E">
      <w:pPr>
        <w:autoSpaceDE w:val="0"/>
        <w:autoSpaceDN w:val="0"/>
        <w:adjustRightInd w:val="0"/>
        <w:rPr>
          <w:rFonts w:ascii="Calibri" w:eastAsia="Avenir Next LT Pro" w:hAnsi="Calibri" w:cs="Calibri"/>
          <w:color w:val="000000" w:themeColor="text1"/>
          <w:sz w:val="21"/>
          <w:szCs w:val="21"/>
        </w:rPr>
      </w:pPr>
      <w:r w:rsidRPr="00DA664E">
        <w:rPr>
          <w:rFonts w:ascii="Calibri" w:eastAsia="Avenir Next LT Pro" w:hAnsi="Calibri" w:cs="Calibri"/>
          <w:color w:val="000000" w:themeColor="text1"/>
          <w:sz w:val="21"/>
          <w:szCs w:val="21"/>
        </w:rPr>
        <w:t>All employees have a general responsibility, as far as reasonably practical, to ensure the</w:t>
      </w:r>
      <w:r w:rsidR="0004077D">
        <w:rPr>
          <w:rFonts w:ascii="Calibri" w:eastAsia="Avenir Next LT Pro" w:hAnsi="Calibri" w:cs="Calibri"/>
          <w:color w:val="000000" w:themeColor="text1"/>
          <w:sz w:val="21"/>
          <w:szCs w:val="21"/>
        </w:rPr>
        <w:t xml:space="preserve"> </w:t>
      </w:r>
      <w:r w:rsidRPr="00DA664E">
        <w:rPr>
          <w:rFonts w:ascii="Calibri" w:eastAsia="Avenir Next LT Pro" w:hAnsi="Calibri" w:cs="Calibri"/>
          <w:color w:val="000000" w:themeColor="text1"/>
          <w:sz w:val="21"/>
          <w:szCs w:val="21"/>
        </w:rPr>
        <w:t>health, safety and welfare of themselves and others who may be affected by anything they</w:t>
      </w:r>
      <w:r w:rsidR="0004077D">
        <w:rPr>
          <w:rFonts w:ascii="Calibri" w:eastAsia="Avenir Next LT Pro" w:hAnsi="Calibri" w:cs="Calibri"/>
          <w:color w:val="000000" w:themeColor="text1"/>
          <w:sz w:val="21"/>
          <w:szCs w:val="21"/>
        </w:rPr>
        <w:t xml:space="preserve"> </w:t>
      </w:r>
      <w:r w:rsidRPr="00DA664E">
        <w:rPr>
          <w:rFonts w:ascii="Calibri" w:eastAsia="Avenir Next LT Pro" w:hAnsi="Calibri" w:cs="Calibri"/>
          <w:color w:val="000000" w:themeColor="text1"/>
          <w:sz w:val="21"/>
          <w:szCs w:val="21"/>
        </w:rPr>
        <w:t xml:space="preserve">do or fail to do. </w:t>
      </w:r>
      <w:proofErr w:type="gramStart"/>
      <w:r w:rsidRPr="00DA664E">
        <w:rPr>
          <w:rFonts w:ascii="Calibri" w:eastAsia="Avenir Next LT Pro" w:hAnsi="Calibri" w:cs="Calibri"/>
          <w:color w:val="000000" w:themeColor="text1"/>
          <w:sz w:val="21"/>
          <w:szCs w:val="21"/>
        </w:rPr>
        <w:t>In particular, employees</w:t>
      </w:r>
      <w:proofErr w:type="gramEnd"/>
      <w:r w:rsidRPr="00DA664E">
        <w:rPr>
          <w:rFonts w:ascii="Calibri" w:eastAsia="Avenir Next LT Pro" w:hAnsi="Calibri" w:cs="Calibri"/>
          <w:color w:val="000000" w:themeColor="text1"/>
          <w:sz w:val="21"/>
          <w:szCs w:val="21"/>
        </w:rPr>
        <w:t xml:space="preserve"> have a responsibility </w:t>
      </w:r>
      <w:proofErr w:type="gramStart"/>
      <w:r w:rsidRPr="00DA664E">
        <w:rPr>
          <w:rFonts w:ascii="Calibri" w:eastAsia="Avenir Next LT Pro" w:hAnsi="Calibri" w:cs="Calibri"/>
          <w:color w:val="000000" w:themeColor="text1"/>
          <w:sz w:val="21"/>
          <w:szCs w:val="21"/>
        </w:rPr>
        <w:t>for:-</w:t>
      </w:r>
      <w:proofErr w:type="gramEnd"/>
    </w:p>
    <w:p w14:paraId="5C16C9ED" w14:textId="77777777" w:rsidR="0004077D" w:rsidRPr="00DA664E" w:rsidRDefault="0004077D" w:rsidP="00DA664E">
      <w:pPr>
        <w:autoSpaceDE w:val="0"/>
        <w:autoSpaceDN w:val="0"/>
        <w:adjustRightInd w:val="0"/>
        <w:rPr>
          <w:rFonts w:ascii="Calibri" w:eastAsia="Avenir Next LT Pro" w:hAnsi="Calibri" w:cs="Calibri"/>
          <w:color w:val="000000"/>
          <w:sz w:val="21"/>
          <w:szCs w:val="21"/>
        </w:rPr>
      </w:pPr>
    </w:p>
    <w:p w14:paraId="70B26B35" w14:textId="714D7E48" w:rsidR="00DA664E" w:rsidRPr="0004077D" w:rsidRDefault="00DA664E" w:rsidP="0004077D">
      <w:pPr>
        <w:pStyle w:val="ListParagraph"/>
        <w:numPr>
          <w:ilvl w:val="0"/>
          <w:numId w:val="2"/>
        </w:numPr>
        <w:autoSpaceDE w:val="0"/>
        <w:autoSpaceDN w:val="0"/>
        <w:adjustRightInd w:val="0"/>
        <w:rPr>
          <w:rFonts w:ascii="Calibri" w:eastAsia="Avenir Next LT Pro" w:hAnsi="Calibri" w:cs="Calibri"/>
          <w:color w:val="000000"/>
          <w:sz w:val="21"/>
          <w:szCs w:val="21"/>
        </w:rPr>
      </w:pPr>
      <w:r w:rsidRPr="0004077D">
        <w:rPr>
          <w:rFonts w:ascii="Calibri" w:eastAsia="Avenir Next LT Pro" w:hAnsi="Calibri" w:cs="Calibri"/>
          <w:color w:val="000000" w:themeColor="text1"/>
          <w:sz w:val="21"/>
          <w:szCs w:val="21"/>
        </w:rPr>
        <w:t xml:space="preserve">Checking classrooms/work areas are </w:t>
      </w:r>
      <w:proofErr w:type="gramStart"/>
      <w:r w:rsidRPr="0004077D">
        <w:rPr>
          <w:rFonts w:ascii="Calibri" w:eastAsia="Avenir Next LT Pro" w:hAnsi="Calibri" w:cs="Calibri"/>
          <w:color w:val="000000" w:themeColor="text1"/>
          <w:sz w:val="21"/>
          <w:szCs w:val="21"/>
        </w:rPr>
        <w:t>safe;</w:t>
      </w:r>
      <w:proofErr w:type="gramEnd"/>
    </w:p>
    <w:p w14:paraId="07C7BF74" w14:textId="44F293A8" w:rsidR="00DA664E" w:rsidRPr="0004077D" w:rsidRDefault="00DA664E" w:rsidP="0004077D">
      <w:pPr>
        <w:pStyle w:val="ListParagraph"/>
        <w:numPr>
          <w:ilvl w:val="0"/>
          <w:numId w:val="2"/>
        </w:numPr>
        <w:autoSpaceDE w:val="0"/>
        <w:autoSpaceDN w:val="0"/>
        <w:adjustRightInd w:val="0"/>
        <w:rPr>
          <w:rFonts w:ascii="Calibri" w:eastAsia="Avenir Next LT Pro" w:hAnsi="Calibri" w:cs="Calibri"/>
          <w:color w:val="000000"/>
          <w:sz w:val="21"/>
          <w:szCs w:val="21"/>
        </w:rPr>
      </w:pPr>
      <w:r w:rsidRPr="0004077D">
        <w:rPr>
          <w:rFonts w:ascii="Calibri" w:eastAsia="Avenir Next LT Pro" w:hAnsi="Calibri" w:cs="Calibri"/>
          <w:color w:val="000000" w:themeColor="text1"/>
          <w:sz w:val="21"/>
          <w:szCs w:val="21"/>
        </w:rPr>
        <w:t xml:space="preserve">Checking equipment is safe before </w:t>
      </w:r>
      <w:proofErr w:type="gramStart"/>
      <w:r w:rsidRPr="0004077D">
        <w:rPr>
          <w:rFonts w:ascii="Calibri" w:eastAsia="Avenir Next LT Pro" w:hAnsi="Calibri" w:cs="Calibri"/>
          <w:color w:val="000000" w:themeColor="text1"/>
          <w:sz w:val="21"/>
          <w:szCs w:val="21"/>
        </w:rPr>
        <w:t>use;</w:t>
      </w:r>
      <w:proofErr w:type="gramEnd"/>
    </w:p>
    <w:p w14:paraId="15086789" w14:textId="2917657B" w:rsidR="00DA664E" w:rsidRPr="0004077D" w:rsidRDefault="00DA664E" w:rsidP="0004077D">
      <w:pPr>
        <w:pStyle w:val="ListParagraph"/>
        <w:numPr>
          <w:ilvl w:val="0"/>
          <w:numId w:val="2"/>
        </w:numPr>
        <w:autoSpaceDE w:val="0"/>
        <w:autoSpaceDN w:val="0"/>
        <w:adjustRightInd w:val="0"/>
        <w:rPr>
          <w:rFonts w:ascii="Calibri" w:eastAsia="Avenir Next LT Pro" w:hAnsi="Calibri" w:cs="Calibri"/>
          <w:color w:val="000000"/>
          <w:sz w:val="21"/>
          <w:szCs w:val="21"/>
        </w:rPr>
      </w:pPr>
      <w:r w:rsidRPr="0004077D">
        <w:rPr>
          <w:rFonts w:ascii="Calibri" w:eastAsia="Avenir Next LT Pro" w:hAnsi="Calibri" w:cs="Calibri"/>
          <w:color w:val="000000" w:themeColor="text1"/>
          <w:sz w:val="21"/>
          <w:szCs w:val="21"/>
        </w:rPr>
        <w:t xml:space="preserve">Ensuring safe procedures are </w:t>
      </w:r>
      <w:proofErr w:type="gramStart"/>
      <w:r w:rsidRPr="0004077D">
        <w:rPr>
          <w:rFonts w:ascii="Calibri" w:eastAsia="Avenir Next LT Pro" w:hAnsi="Calibri" w:cs="Calibri"/>
          <w:color w:val="000000" w:themeColor="text1"/>
          <w:sz w:val="21"/>
          <w:szCs w:val="21"/>
        </w:rPr>
        <w:t>followed;</w:t>
      </w:r>
      <w:proofErr w:type="gramEnd"/>
    </w:p>
    <w:p w14:paraId="7E78B48E" w14:textId="019CE42C" w:rsidR="00DA664E" w:rsidRPr="0004077D" w:rsidRDefault="00DA664E" w:rsidP="0004077D">
      <w:pPr>
        <w:pStyle w:val="ListParagraph"/>
        <w:numPr>
          <w:ilvl w:val="0"/>
          <w:numId w:val="2"/>
        </w:numPr>
        <w:autoSpaceDE w:val="0"/>
        <w:autoSpaceDN w:val="0"/>
        <w:adjustRightInd w:val="0"/>
        <w:rPr>
          <w:rFonts w:ascii="Calibri" w:eastAsia="Avenir Next LT Pro" w:hAnsi="Calibri" w:cs="Calibri"/>
          <w:color w:val="000000"/>
          <w:sz w:val="21"/>
          <w:szCs w:val="21"/>
        </w:rPr>
      </w:pPr>
      <w:r w:rsidRPr="0004077D">
        <w:rPr>
          <w:rFonts w:ascii="Calibri" w:eastAsia="Avenir Next LT Pro" w:hAnsi="Calibri" w:cs="Calibri"/>
          <w:color w:val="000000" w:themeColor="text1"/>
          <w:sz w:val="21"/>
          <w:szCs w:val="21"/>
        </w:rPr>
        <w:t xml:space="preserve">Ensuring protective equipment is used, when </w:t>
      </w:r>
      <w:proofErr w:type="gramStart"/>
      <w:r w:rsidRPr="0004077D">
        <w:rPr>
          <w:rFonts w:ascii="Calibri" w:eastAsia="Avenir Next LT Pro" w:hAnsi="Calibri" w:cs="Calibri"/>
          <w:color w:val="000000" w:themeColor="text1"/>
          <w:sz w:val="21"/>
          <w:szCs w:val="21"/>
        </w:rPr>
        <w:t>needed;</w:t>
      </w:r>
      <w:proofErr w:type="gramEnd"/>
    </w:p>
    <w:p w14:paraId="77B397DB" w14:textId="7AEA2035" w:rsidR="00DA664E" w:rsidRPr="0004077D" w:rsidRDefault="00DA664E" w:rsidP="0004077D">
      <w:pPr>
        <w:pStyle w:val="ListParagraph"/>
        <w:numPr>
          <w:ilvl w:val="0"/>
          <w:numId w:val="2"/>
        </w:numPr>
        <w:autoSpaceDE w:val="0"/>
        <w:autoSpaceDN w:val="0"/>
        <w:adjustRightInd w:val="0"/>
        <w:rPr>
          <w:rFonts w:ascii="Calibri" w:eastAsia="Avenir Next LT Pro" w:hAnsi="Calibri" w:cs="Calibri"/>
          <w:color w:val="000000"/>
          <w:sz w:val="21"/>
          <w:szCs w:val="21"/>
        </w:rPr>
      </w:pPr>
      <w:r w:rsidRPr="0004077D">
        <w:rPr>
          <w:rFonts w:ascii="Calibri" w:eastAsia="Avenir Next LT Pro" w:hAnsi="Calibri" w:cs="Calibri"/>
          <w:color w:val="000000" w:themeColor="text1"/>
          <w:sz w:val="21"/>
          <w:szCs w:val="21"/>
        </w:rPr>
        <w:t xml:space="preserve">Participating in inspections and the health and safety committee, if </w:t>
      </w:r>
      <w:proofErr w:type="gramStart"/>
      <w:r w:rsidRPr="0004077D">
        <w:rPr>
          <w:rFonts w:ascii="Calibri" w:eastAsia="Avenir Next LT Pro" w:hAnsi="Calibri" w:cs="Calibri"/>
          <w:color w:val="000000" w:themeColor="text1"/>
          <w:sz w:val="21"/>
          <w:szCs w:val="21"/>
        </w:rPr>
        <w:t>appropriate;</w:t>
      </w:r>
      <w:proofErr w:type="gramEnd"/>
    </w:p>
    <w:p w14:paraId="3FD59888" w14:textId="02E28240" w:rsidR="00DA664E" w:rsidRPr="0004077D" w:rsidRDefault="00DA664E" w:rsidP="0004077D">
      <w:pPr>
        <w:pStyle w:val="ListParagraph"/>
        <w:numPr>
          <w:ilvl w:val="0"/>
          <w:numId w:val="2"/>
        </w:numPr>
        <w:autoSpaceDE w:val="0"/>
        <w:autoSpaceDN w:val="0"/>
        <w:adjustRightInd w:val="0"/>
        <w:rPr>
          <w:rFonts w:ascii="Calibri" w:eastAsia="Avenir Next LT Pro" w:hAnsi="Calibri" w:cs="Calibri"/>
          <w:color w:val="000000"/>
          <w:sz w:val="21"/>
          <w:szCs w:val="21"/>
        </w:rPr>
      </w:pPr>
      <w:r w:rsidRPr="0004077D">
        <w:rPr>
          <w:rFonts w:ascii="Calibri" w:eastAsia="Avenir Next LT Pro" w:hAnsi="Calibri" w:cs="Calibri"/>
          <w:color w:val="000000" w:themeColor="text1"/>
          <w:sz w:val="21"/>
          <w:szCs w:val="21"/>
        </w:rPr>
        <w:t>Bringing problems to the relevant manager's attention</w:t>
      </w:r>
    </w:p>
    <w:p w14:paraId="1B615A60" w14:textId="3E4BD705" w:rsidR="00DA664E" w:rsidRPr="0004077D" w:rsidRDefault="00DA664E" w:rsidP="0004077D">
      <w:pPr>
        <w:pStyle w:val="ListParagraph"/>
        <w:numPr>
          <w:ilvl w:val="0"/>
          <w:numId w:val="2"/>
        </w:numPr>
        <w:autoSpaceDE w:val="0"/>
        <w:autoSpaceDN w:val="0"/>
        <w:adjustRightInd w:val="0"/>
        <w:rPr>
          <w:rFonts w:ascii="Calibri" w:eastAsia="Avenir Next LT Pro" w:hAnsi="Calibri" w:cs="Calibri"/>
          <w:color w:val="000000" w:themeColor="text1"/>
          <w:sz w:val="21"/>
          <w:szCs w:val="21"/>
        </w:rPr>
      </w:pPr>
      <w:r w:rsidRPr="0004077D">
        <w:rPr>
          <w:rFonts w:ascii="Calibri" w:eastAsia="Avenir Next LT Pro" w:hAnsi="Calibri" w:cs="Calibri"/>
          <w:color w:val="000000" w:themeColor="text1"/>
          <w:sz w:val="21"/>
          <w:szCs w:val="21"/>
        </w:rPr>
        <w:t>In addition, all employees have a responsibility to co-operate with the employer on matters</w:t>
      </w:r>
      <w:r w:rsidR="0004077D" w:rsidRPr="0004077D">
        <w:rPr>
          <w:rFonts w:ascii="Calibri" w:eastAsia="Avenir Next LT Pro" w:hAnsi="Calibri" w:cs="Calibri"/>
          <w:color w:val="000000" w:themeColor="text1"/>
          <w:sz w:val="21"/>
          <w:szCs w:val="21"/>
        </w:rPr>
        <w:t xml:space="preserve"> </w:t>
      </w:r>
      <w:r w:rsidRPr="0004077D">
        <w:rPr>
          <w:rFonts w:ascii="Calibri" w:eastAsia="Avenir Next LT Pro" w:hAnsi="Calibri" w:cs="Calibri"/>
          <w:color w:val="000000" w:themeColor="text1"/>
          <w:sz w:val="21"/>
          <w:szCs w:val="21"/>
        </w:rPr>
        <w:t>of health and safety.</w:t>
      </w:r>
    </w:p>
    <w:p w14:paraId="42C311D6" w14:textId="77777777" w:rsidR="0004077D" w:rsidRPr="00DA664E" w:rsidRDefault="0004077D" w:rsidP="00DA664E">
      <w:pPr>
        <w:autoSpaceDE w:val="0"/>
        <w:autoSpaceDN w:val="0"/>
        <w:adjustRightInd w:val="0"/>
        <w:rPr>
          <w:rFonts w:ascii="Calibri" w:eastAsia="Avenir Next LT Pro" w:hAnsi="Calibri" w:cs="Calibri"/>
          <w:color w:val="000000"/>
          <w:sz w:val="21"/>
          <w:szCs w:val="21"/>
        </w:rPr>
      </w:pPr>
    </w:p>
    <w:p w14:paraId="00D4C68F" w14:textId="77777777" w:rsidR="00DA664E" w:rsidRDefault="00DA664E" w:rsidP="00DA664E">
      <w:pPr>
        <w:autoSpaceDE w:val="0"/>
        <w:autoSpaceDN w:val="0"/>
        <w:adjustRightInd w:val="0"/>
        <w:rPr>
          <w:rFonts w:ascii="Calibri" w:eastAsia="Avenir Next LT Pro" w:hAnsi="Calibri" w:cs="Calibri"/>
          <w:b/>
          <w:bCs/>
          <w:color w:val="000000" w:themeColor="text1"/>
          <w:sz w:val="21"/>
          <w:szCs w:val="21"/>
        </w:rPr>
      </w:pPr>
      <w:r w:rsidRPr="00DA664E">
        <w:rPr>
          <w:rFonts w:ascii="Calibri" w:eastAsia="Avenir Next LT Pro" w:hAnsi="Calibri" w:cs="Calibri"/>
          <w:b/>
          <w:bCs/>
          <w:color w:val="000000" w:themeColor="text1"/>
          <w:sz w:val="21"/>
          <w:szCs w:val="21"/>
        </w:rPr>
        <w:t>Volunteers</w:t>
      </w:r>
    </w:p>
    <w:p w14:paraId="6CCE92A9" w14:textId="77777777" w:rsidR="0004077D" w:rsidRPr="00DA664E" w:rsidRDefault="0004077D" w:rsidP="00DA664E">
      <w:pPr>
        <w:autoSpaceDE w:val="0"/>
        <w:autoSpaceDN w:val="0"/>
        <w:adjustRightInd w:val="0"/>
        <w:rPr>
          <w:rFonts w:ascii="Calibri" w:eastAsia="Avenir Next LT Pro" w:hAnsi="Calibri" w:cs="Calibri"/>
          <w:b/>
          <w:bCs/>
          <w:color w:val="000000"/>
          <w:sz w:val="21"/>
          <w:szCs w:val="21"/>
        </w:rPr>
      </w:pPr>
    </w:p>
    <w:p w14:paraId="56B1671D" w14:textId="175D591F" w:rsidR="00DA664E" w:rsidRPr="00DA664E" w:rsidRDefault="00DA664E" w:rsidP="00DA664E">
      <w:pPr>
        <w:autoSpaceDE w:val="0"/>
        <w:autoSpaceDN w:val="0"/>
        <w:adjustRightInd w:val="0"/>
        <w:rPr>
          <w:rFonts w:ascii="Calibri" w:eastAsia="Avenir Next LT Pro" w:hAnsi="Calibri" w:cs="Calibri"/>
          <w:color w:val="000000"/>
          <w:sz w:val="21"/>
          <w:szCs w:val="21"/>
        </w:rPr>
      </w:pPr>
      <w:r w:rsidRPr="00DA664E">
        <w:rPr>
          <w:rFonts w:ascii="Calibri" w:eastAsia="Avenir Next LT Pro" w:hAnsi="Calibri" w:cs="Calibri"/>
          <w:color w:val="000000" w:themeColor="text1"/>
          <w:sz w:val="21"/>
          <w:szCs w:val="21"/>
        </w:rPr>
        <w:t>Volunteers (such as parent-helpers, etc.) have a responsibility to act in accordance with</w:t>
      </w:r>
      <w:r w:rsidR="0004077D">
        <w:rPr>
          <w:rFonts w:ascii="Calibri" w:eastAsia="Avenir Next LT Pro" w:hAnsi="Calibri" w:cs="Calibri"/>
          <w:color w:val="000000" w:themeColor="text1"/>
          <w:sz w:val="21"/>
          <w:szCs w:val="21"/>
        </w:rPr>
        <w:t xml:space="preserve"> </w:t>
      </w:r>
      <w:r w:rsidRPr="00DA664E">
        <w:rPr>
          <w:rFonts w:ascii="Calibri" w:eastAsia="Avenir Next LT Pro" w:hAnsi="Calibri" w:cs="Calibri"/>
          <w:color w:val="000000" w:themeColor="text1"/>
          <w:sz w:val="21"/>
          <w:szCs w:val="21"/>
        </w:rPr>
        <w:t>the school’s policies and procedures for health and safety and to report any incident or</w:t>
      </w:r>
      <w:r w:rsidR="0004077D">
        <w:rPr>
          <w:rFonts w:ascii="Calibri" w:eastAsia="Avenir Next LT Pro" w:hAnsi="Calibri" w:cs="Calibri"/>
          <w:color w:val="000000" w:themeColor="text1"/>
          <w:sz w:val="21"/>
          <w:szCs w:val="21"/>
        </w:rPr>
        <w:t xml:space="preserve"> </w:t>
      </w:r>
      <w:r w:rsidRPr="00DA664E">
        <w:rPr>
          <w:rFonts w:ascii="Calibri" w:eastAsia="Avenir Next LT Pro" w:hAnsi="Calibri" w:cs="Calibri"/>
          <w:color w:val="000000" w:themeColor="text1"/>
          <w:sz w:val="21"/>
          <w:szCs w:val="21"/>
        </w:rPr>
        <w:t>defective equipment to a member of staff immediately.</w:t>
      </w:r>
    </w:p>
    <w:p w14:paraId="6ECD9847" w14:textId="77777777" w:rsidR="00DA664E" w:rsidRPr="00DA664E" w:rsidRDefault="00DA664E" w:rsidP="00DA664E">
      <w:pPr>
        <w:autoSpaceDE w:val="0"/>
        <w:autoSpaceDN w:val="0"/>
        <w:adjustRightInd w:val="0"/>
        <w:rPr>
          <w:rFonts w:ascii="Calibri" w:eastAsia="Avenir Next LT Pro" w:hAnsi="Calibri" w:cs="Calibri"/>
          <w:b/>
          <w:bCs/>
          <w:color w:val="000000"/>
          <w:sz w:val="21"/>
          <w:szCs w:val="21"/>
        </w:rPr>
      </w:pPr>
    </w:p>
    <w:p w14:paraId="6057C657" w14:textId="77777777" w:rsidR="00DA664E" w:rsidRPr="00DA664E" w:rsidRDefault="00DA664E" w:rsidP="00DA664E">
      <w:pPr>
        <w:autoSpaceDE w:val="0"/>
        <w:autoSpaceDN w:val="0"/>
        <w:adjustRightInd w:val="0"/>
        <w:rPr>
          <w:rFonts w:ascii="Calibri" w:eastAsia="Avenir Next LT Pro" w:hAnsi="Calibri" w:cs="Calibri"/>
          <w:b/>
          <w:bCs/>
          <w:color w:val="000000"/>
          <w:sz w:val="26"/>
          <w:szCs w:val="26"/>
          <w:u w:val="single"/>
        </w:rPr>
      </w:pPr>
      <w:r w:rsidRPr="00DA664E">
        <w:rPr>
          <w:rFonts w:ascii="Calibri" w:eastAsia="Avenir Next LT Pro" w:hAnsi="Calibri" w:cs="Calibri"/>
          <w:b/>
          <w:bCs/>
          <w:color w:val="000000" w:themeColor="text1"/>
          <w:sz w:val="26"/>
          <w:szCs w:val="26"/>
          <w:u w:val="single"/>
        </w:rPr>
        <w:t>Specific Health, Safety and Welfare Policy and Procedures</w:t>
      </w:r>
    </w:p>
    <w:p w14:paraId="2260DCD6" w14:textId="77777777" w:rsidR="00DA664E" w:rsidRPr="00DA664E" w:rsidRDefault="00DA664E" w:rsidP="00DA664E">
      <w:pPr>
        <w:autoSpaceDE w:val="0"/>
        <w:autoSpaceDN w:val="0"/>
        <w:adjustRightInd w:val="0"/>
        <w:rPr>
          <w:rFonts w:ascii="Calibri" w:eastAsia="Avenir Next LT Pro" w:hAnsi="Calibri" w:cs="Calibri"/>
          <w:b/>
          <w:bCs/>
          <w:color w:val="000000"/>
          <w:sz w:val="26"/>
          <w:szCs w:val="26"/>
          <w:u w:val="single"/>
        </w:rPr>
      </w:pPr>
    </w:p>
    <w:p w14:paraId="7904C06D" w14:textId="77777777" w:rsidR="00DA664E" w:rsidRPr="00DA664E" w:rsidRDefault="00DA664E" w:rsidP="00DA664E">
      <w:pPr>
        <w:autoSpaceDE w:val="0"/>
        <w:autoSpaceDN w:val="0"/>
        <w:adjustRightInd w:val="0"/>
        <w:rPr>
          <w:rFonts w:ascii="Calibri" w:eastAsia="Avenir Next LT Pro" w:hAnsi="Calibri" w:cs="Calibri"/>
          <w:b/>
          <w:bCs/>
          <w:color w:val="000000"/>
          <w:sz w:val="26"/>
          <w:szCs w:val="26"/>
        </w:rPr>
      </w:pPr>
      <w:r w:rsidRPr="00DA664E">
        <w:rPr>
          <w:rFonts w:ascii="Calibri" w:eastAsia="Avenir Next LT Pro" w:hAnsi="Calibri" w:cs="Calibri"/>
          <w:b/>
          <w:bCs/>
          <w:color w:val="000000" w:themeColor="text1"/>
          <w:sz w:val="26"/>
          <w:szCs w:val="26"/>
        </w:rPr>
        <w:t>First Aid</w:t>
      </w:r>
    </w:p>
    <w:p w14:paraId="465708C3" w14:textId="77777777" w:rsidR="00DA664E" w:rsidRPr="00DA664E" w:rsidRDefault="00DA664E" w:rsidP="00DA664E">
      <w:pPr>
        <w:autoSpaceDE w:val="0"/>
        <w:autoSpaceDN w:val="0"/>
        <w:adjustRightInd w:val="0"/>
        <w:rPr>
          <w:rFonts w:ascii="Calibri" w:eastAsia="Avenir Next LT Pro" w:hAnsi="Calibri" w:cs="Calibri"/>
          <w:b/>
          <w:bCs/>
          <w:color w:val="000000"/>
          <w:sz w:val="26"/>
          <w:szCs w:val="26"/>
        </w:rPr>
      </w:pPr>
    </w:p>
    <w:p w14:paraId="13F801BA" w14:textId="77777777" w:rsidR="00DA664E" w:rsidRDefault="00DA664E" w:rsidP="00DA664E">
      <w:pPr>
        <w:autoSpaceDE w:val="0"/>
        <w:autoSpaceDN w:val="0"/>
        <w:adjustRightInd w:val="0"/>
        <w:rPr>
          <w:rFonts w:ascii="Calibri" w:eastAsia="Avenir Next LT Pro" w:hAnsi="Calibri" w:cs="Calibri"/>
          <w:color w:val="000000" w:themeColor="text1"/>
          <w:sz w:val="21"/>
          <w:szCs w:val="21"/>
        </w:rPr>
      </w:pPr>
      <w:r w:rsidRPr="00DA664E">
        <w:rPr>
          <w:rFonts w:ascii="Calibri" w:eastAsia="Avenir Next LT Pro" w:hAnsi="Calibri" w:cs="Calibri"/>
          <w:color w:val="000000" w:themeColor="text1"/>
          <w:sz w:val="21"/>
          <w:szCs w:val="21"/>
        </w:rPr>
        <w:t xml:space="preserve">The school has assessed the need for first aid provision and has identified that teaching and support staff that are </w:t>
      </w:r>
      <w:proofErr w:type="gramStart"/>
      <w:r w:rsidRPr="00DA664E">
        <w:rPr>
          <w:rFonts w:ascii="Calibri" w:eastAsia="Avenir Next LT Pro" w:hAnsi="Calibri" w:cs="Calibri"/>
          <w:color w:val="000000" w:themeColor="text1"/>
          <w:sz w:val="21"/>
          <w:szCs w:val="21"/>
        </w:rPr>
        <w:t>full time</w:t>
      </w:r>
      <w:proofErr w:type="gramEnd"/>
      <w:r w:rsidRPr="00DA664E">
        <w:rPr>
          <w:rFonts w:ascii="Calibri" w:eastAsia="Avenir Next LT Pro" w:hAnsi="Calibri" w:cs="Calibri"/>
          <w:color w:val="000000" w:themeColor="text1"/>
          <w:sz w:val="21"/>
          <w:szCs w:val="21"/>
        </w:rPr>
        <w:t xml:space="preserve"> will be given first aid training.</w:t>
      </w:r>
    </w:p>
    <w:p w14:paraId="2C5296B5" w14:textId="77777777" w:rsidR="0004077D" w:rsidRPr="00DA664E" w:rsidRDefault="0004077D" w:rsidP="00DA664E">
      <w:pPr>
        <w:autoSpaceDE w:val="0"/>
        <w:autoSpaceDN w:val="0"/>
        <w:adjustRightInd w:val="0"/>
        <w:rPr>
          <w:rFonts w:ascii="Calibri" w:eastAsia="Avenir Next LT Pro" w:hAnsi="Calibri" w:cs="Calibri"/>
          <w:b/>
          <w:bCs/>
          <w:color w:val="000000"/>
          <w:sz w:val="21"/>
          <w:szCs w:val="21"/>
        </w:rPr>
      </w:pPr>
    </w:p>
    <w:p w14:paraId="0347B738" w14:textId="0C1D6777" w:rsidR="00DA664E" w:rsidRDefault="00DA664E" w:rsidP="00DA664E">
      <w:pPr>
        <w:autoSpaceDE w:val="0"/>
        <w:autoSpaceDN w:val="0"/>
        <w:adjustRightInd w:val="0"/>
        <w:rPr>
          <w:rFonts w:ascii="Calibri" w:eastAsia="Avenir Next LT Pro" w:hAnsi="Calibri" w:cs="Calibri"/>
          <w:color w:val="000000" w:themeColor="text1"/>
          <w:sz w:val="21"/>
          <w:szCs w:val="21"/>
        </w:rPr>
      </w:pPr>
      <w:r w:rsidRPr="00DA664E">
        <w:rPr>
          <w:rFonts w:ascii="Calibri" w:eastAsia="Avenir Next LT Pro" w:hAnsi="Calibri" w:cs="Calibri"/>
          <w:color w:val="000000" w:themeColor="text1"/>
          <w:sz w:val="21"/>
          <w:szCs w:val="21"/>
        </w:rPr>
        <w:t>The First Aid coordinator is responsible for overseeing the arrangements for first aid</w:t>
      </w:r>
      <w:r w:rsidR="0032079F">
        <w:rPr>
          <w:rFonts w:ascii="Calibri" w:eastAsia="Avenir Next LT Pro" w:hAnsi="Calibri" w:cs="Calibri"/>
          <w:color w:val="000000" w:themeColor="text1"/>
          <w:sz w:val="21"/>
          <w:szCs w:val="21"/>
        </w:rPr>
        <w:t xml:space="preserve"> </w:t>
      </w:r>
      <w:r w:rsidRPr="00DA664E">
        <w:rPr>
          <w:rFonts w:ascii="Calibri" w:eastAsia="Avenir Next LT Pro" w:hAnsi="Calibri" w:cs="Calibri"/>
          <w:color w:val="000000" w:themeColor="text1"/>
          <w:sz w:val="21"/>
          <w:szCs w:val="21"/>
        </w:rPr>
        <w:t xml:space="preserve">within the school. Their duties include </w:t>
      </w:r>
      <w:proofErr w:type="gramStart"/>
      <w:r w:rsidRPr="00DA664E">
        <w:rPr>
          <w:rFonts w:ascii="Calibri" w:eastAsia="Avenir Next LT Pro" w:hAnsi="Calibri" w:cs="Calibri"/>
          <w:color w:val="000000" w:themeColor="text1"/>
          <w:sz w:val="21"/>
          <w:szCs w:val="21"/>
        </w:rPr>
        <w:t>ensuring:-</w:t>
      </w:r>
      <w:proofErr w:type="gramEnd"/>
    </w:p>
    <w:p w14:paraId="31E14B28" w14:textId="77777777" w:rsidR="0004077D" w:rsidRPr="00DA664E" w:rsidRDefault="0004077D" w:rsidP="00DA664E">
      <w:pPr>
        <w:autoSpaceDE w:val="0"/>
        <w:autoSpaceDN w:val="0"/>
        <w:adjustRightInd w:val="0"/>
        <w:rPr>
          <w:rFonts w:ascii="Calibri" w:eastAsia="Avenir Next LT Pro" w:hAnsi="Calibri" w:cs="Calibri"/>
          <w:color w:val="000000"/>
          <w:sz w:val="21"/>
          <w:szCs w:val="21"/>
        </w:rPr>
      </w:pPr>
    </w:p>
    <w:p w14:paraId="1F730D71" w14:textId="60297065" w:rsidR="00DA664E" w:rsidRPr="00190C2D" w:rsidRDefault="0032079F" w:rsidP="00190C2D">
      <w:pPr>
        <w:pStyle w:val="ListParagraph"/>
        <w:numPr>
          <w:ilvl w:val="0"/>
          <w:numId w:val="3"/>
        </w:numPr>
        <w:autoSpaceDE w:val="0"/>
        <w:autoSpaceDN w:val="0"/>
        <w:adjustRightInd w:val="0"/>
        <w:rPr>
          <w:rFonts w:ascii="Calibri" w:eastAsia="Avenir Next LT Pro" w:hAnsi="Calibri" w:cs="Calibri"/>
          <w:color w:val="000000"/>
          <w:sz w:val="21"/>
          <w:szCs w:val="21"/>
        </w:rPr>
      </w:pPr>
      <w:r w:rsidRPr="00190C2D">
        <w:rPr>
          <w:rFonts w:ascii="Calibri" w:eastAsia="Avenir Next LT Pro" w:hAnsi="Calibri" w:cs="Calibri"/>
          <w:color w:val="000000" w:themeColor="text1"/>
          <w:sz w:val="21"/>
          <w:szCs w:val="21"/>
        </w:rPr>
        <w:t>First</w:t>
      </w:r>
      <w:r w:rsidR="00DA664E" w:rsidRPr="00190C2D">
        <w:rPr>
          <w:rFonts w:ascii="Calibri" w:eastAsia="Avenir Next LT Pro" w:hAnsi="Calibri" w:cs="Calibri"/>
          <w:color w:val="000000" w:themeColor="text1"/>
          <w:sz w:val="21"/>
          <w:szCs w:val="21"/>
        </w:rPr>
        <w:t xml:space="preserve"> aid equipment is available at strategic points in the school</w:t>
      </w:r>
    </w:p>
    <w:p w14:paraId="1BD7784D" w14:textId="33C80895" w:rsidR="00DA664E" w:rsidRPr="00190C2D" w:rsidRDefault="00DA664E" w:rsidP="00190C2D">
      <w:pPr>
        <w:pStyle w:val="ListParagraph"/>
        <w:numPr>
          <w:ilvl w:val="0"/>
          <w:numId w:val="3"/>
        </w:numPr>
        <w:autoSpaceDE w:val="0"/>
        <w:autoSpaceDN w:val="0"/>
        <w:adjustRightInd w:val="0"/>
        <w:rPr>
          <w:rFonts w:ascii="Calibri" w:eastAsia="Avenir Next LT Pro" w:hAnsi="Calibri" w:cs="Calibri"/>
          <w:color w:val="000000"/>
          <w:sz w:val="21"/>
          <w:szCs w:val="21"/>
        </w:rPr>
      </w:pPr>
      <w:r w:rsidRPr="00190C2D">
        <w:rPr>
          <w:rFonts w:ascii="Calibri" w:eastAsia="Avenir Next LT Pro" w:hAnsi="Calibri" w:cs="Calibri"/>
          <w:color w:val="000000" w:themeColor="text1"/>
          <w:sz w:val="21"/>
          <w:szCs w:val="21"/>
        </w:rPr>
        <w:t>Minor first aid stations are based in each of the classrooms.</w:t>
      </w:r>
    </w:p>
    <w:p w14:paraId="342EEA0E" w14:textId="4415526C" w:rsidR="00DA664E" w:rsidRPr="004015C0" w:rsidRDefault="00190C2D" w:rsidP="00190C2D">
      <w:pPr>
        <w:pStyle w:val="ListParagraph"/>
        <w:numPr>
          <w:ilvl w:val="0"/>
          <w:numId w:val="3"/>
        </w:numPr>
        <w:autoSpaceDE w:val="0"/>
        <w:autoSpaceDN w:val="0"/>
        <w:adjustRightInd w:val="0"/>
        <w:rPr>
          <w:rFonts w:ascii="Calibri" w:eastAsia="Avenir Next LT Pro" w:hAnsi="Calibri" w:cs="Calibri"/>
          <w:color w:val="000000"/>
          <w:sz w:val="21"/>
          <w:szCs w:val="21"/>
        </w:rPr>
      </w:pPr>
      <w:r w:rsidRPr="004015C0">
        <w:rPr>
          <w:rFonts w:ascii="Calibri" w:eastAsia="Avenir Next LT Pro" w:hAnsi="Calibri" w:cs="Calibri"/>
          <w:color w:val="000000" w:themeColor="text1"/>
          <w:sz w:val="21"/>
          <w:szCs w:val="21"/>
        </w:rPr>
        <w:t>Support staff carry first aid kits with them at lunchtimes</w:t>
      </w:r>
      <w:r w:rsidR="00DA664E" w:rsidRPr="004015C0">
        <w:rPr>
          <w:rFonts w:ascii="Calibri" w:eastAsia="Avenir Next LT Pro" w:hAnsi="Calibri" w:cs="Calibri"/>
          <w:color w:val="000000" w:themeColor="text1"/>
          <w:sz w:val="21"/>
          <w:szCs w:val="21"/>
        </w:rPr>
        <w:t>.</w:t>
      </w:r>
    </w:p>
    <w:p w14:paraId="06D5EAE3" w14:textId="0900225D" w:rsidR="00DA664E" w:rsidRPr="00190C2D" w:rsidRDefault="0004077D" w:rsidP="00190C2D">
      <w:pPr>
        <w:pStyle w:val="ListParagraph"/>
        <w:numPr>
          <w:ilvl w:val="0"/>
          <w:numId w:val="3"/>
        </w:numPr>
        <w:autoSpaceDE w:val="0"/>
        <w:autoSpaceDN w:val="0"/>
        <w:adjustRightInd w:val="0"/>
        <w:rPr>
          <w:rFonts w:ascii="Calibri" w:eastAsia="Avenir Next LT Pro" w:hAnsi="Calibri" w:cs="Calibri"/>
          <w:color w:val="000000"/>
          <w:sz w:val="21"/>
          <w:szCs w:val="21"/>
        </w:rPr>
      </w:pPr>
      <w:r w:rsidRPr="00190C2D">
        <w:rPr>
          <w:rFonts w:ascii="Calibri" w:eastAsia="Avenir Next LT Pro" w:hAnsi="Calibri" w:cs="Calibri"/>
          <w:color w:val="000000" w:themeColor="text1"/>
          <w:sz w:val="21"/>
          <w:szCs w:val="21"/>
        </w:rPr>
        <w:t>T</w:t>
      </w:r>
      <w:r w:rsidR="00DA664E" w:rsidRPr="00190C2D">
        <w:rPr>
          <w:rFonts w:ascii="Calibri" w:eastAsia="Avenir Next LT Pro" w:hAnsi="Calibri" w:cs="Calibri"/>
          <w:color w:val="000000" w:themeColor="text1"/>
          <w:sz w:val="21"/>
          <w:szCs w:val="21"/>
        </w:rPr>
        <w:t xml:space="preserve">he correct level of first aid equipment is maintained in each first aid box (staff check this upon use and before trips. Supplies are monitored and ordered by </w:t>
      </w:r>
      <w:r w:rsidR="0032079F" w:rsidRPr="00190C2D">
        <w:rPr>
          <w:rFonts w:ascii="Calibri" w:eastAsia="Avenir Next LT Pro" w:hAnsi="Calibri" w:cs="Calibri"/>
          <w:color w:val="000000" w:themeColor="text1"/>
          <w:sz w:val="21"/>
          <w:szCs w:val="21"/>
        </w:rPr>
        <w:t>school administrator.</w:t>
      </w:r>
    </w:p>
    <w:p w14:paraId="57A0CB19" w14:textId="1435C4F7" w:rsidR="00DA664E" w:rsidRPr="00190C2D" w:rsidRDefault="005301F1" w:rsidP="00190C2D">
      <w:pPr>
        <w:pStyle w:val="ListParagraph"/>
        <w:numPr>
          <w:ilvl w:val="0"/>
          <w:numId w:val="3"/>
        </w:numPr>
        <w:autoSpaceDE w:val="0"/>
        <w:autoSpaceDN w:val="0"/>
        <w:adjustRightInd w:val="0"/>
        <w:rPr>
          <w:rFonts w:ascii="Calibri" w:eastAsia="Avenir Next LT Pro" w:hAnsi="Calibri" w:cs="Calibri"/>
          <w:color w:val="000000"/>
          <w:sz w:val="21"/>
          <w:szCs w:val="21"/>
        </w:rPr>
      </w:pPr>
      <w:r w:rsidRPr="00190C2D">
        <w:rPr>
          <w:rFonts w:ascii="Calibri" w:eastAsia="Avenir Next LT Pro" w:hAnsi="Calibri" w:cs="Calibri"/>
          <w:color w:val="000000" w:themeColor="text1"/>
          <w:sz w:val="21"/>
          <w:szCs w:val="21"/>
        </w:rPr>
        <w:t>T</w:t>
      </w:r>
      <w:r w:rsidR="0032079F" w:rsidRPr="00190C2D">
        <w:rPr>
          <w:rFonts w:ascii="Calibri" w:eastAsia="Avenir Next LT Pro" w:hAnsi="Calibri" w:cs="Calibri"/>
          <w:color w:val="000000" w:themeColor="text1"/>
          <w:sz w:val="21"/>
          <w:szCs w:val="21"/>
        </w:rPr>
        <w:t>hat</w:t>
      </w:r>
      <w:r w:rsidR="00DA664E" w:rsidRPr="00190C2D">
        <w:rPr>
          <w:rFonts w:ascii="Calibri" w:eastAsia="Avenir Next LT Pro" w:hAnsi="Calibri" w:cs="Calibri"/>
          <w:color w:val="000000" w:themeColor="text1"/>
          <w:sz w:val="21"/>
          <w:szCs w:val="21"/>
        </w:rPr>
        <w:t xml:space="preserve"> </w:t>
      </w:r>
      <w:proofErr w:type="gramStart"/>
      <w:r w:rsidR="00DA664E" w:rsidRPr="00190C2D">
        <w:rPr>
          <w:rFonts w:ascii="Calibri" w:eastAsia="Avenir Next LT Pro" w:hAnsi="Calibri" w:cs="Calibri"/>
          <w:color w:val="000000" w:themeColor="text1"/>
          <w:sz w:val="21"/>
          <w:szCs w:val="21"/>
        </w:rPr>
        <w:t>a sufficient number of</w:t>
      </w:r>
      <w:proofErr w:type="gramEnd"/>
      <w:r w:rsidR="00DA664E" w:rsidRPr="00190C2D">
        <w:rPr>
          <w:rFonts w:ascii="Calibri" w:eastAsia="Avenir Next LT Pro" w:hAnsi="Calibri" w:cs="Calibri"/>
          <w:color w:val="000000" w:themeColor="text1"/>
          <w:sz w:val="21"/>
          <w:szCs w:val="21"/>
        </w:rPr>
        <w:t xml:space="preserve"> personnel are trained in first aid procedures</w:t>
      </w:r>
    </w:p>
    <w:p w14:paraId="6119310F" w14:textId="00EFD51D" w:rsidR="00DA664E" w:rsidRPr="00190C2D" w:rsidRDefault="005301F1" w:rsidP="00190C2D">
      <w:pPr>
        <w:pStyle w:val="ListParagraph"/>
        <w:numPr>
          <w:ilvl w:val="0"/>
          <w:numId w:val="3"/>
        </w:numPr>
        <w:autoSpaceDE w:val="0"/>
        <w:autoSpaceDN w:val="0"/>
        <w:adjustRightInd w:val="0"/>
        <w:rPr>
          <w:rFonts w:ascii="Calibri" w:eastAsia="Avenir Next LT Pro" w:hAnsi="Calibri" w:cs="Calibri"/>
          <w:color w:val="000000"/>
          <w:sz w:val="21"/>
          <w:szCs w:val="21"/>
        </w:rPr>
      </w:pPr>
      <w:r w:rsidRPr="00190C2D">
        <w:rPr>
          <w:rFonts w:ascii="Calibri" w:eastAsia="Avenir Next LT Pro" w:hAnsi="Calibri" w:cs="Calibri"/>
          <w:color w:val="000000" w:themeColor="text1"/>
          <w:sz w:val="21"/>
          <w:szCs w:val="21"/>
        </w:rPr>
        <w:t>T</w:t>
      </w:r>
      <w:r w:rsidR="0032079F" w:rsidRPr="00190C2D">
        <w:rPr>
          <w:rFonts w:ascii="Calibri" w:eastAsia="Avenir Next LT Pro" w:hAnsi="Calibri" w:cs="Calibri"/>
          <w:color w:val="000000" w:themeColor="text1"/>
          <w:sz w:val="21"/>
          <w:szCs w:val="21"/>
        </w:rPr>
        <w:t>hat</w:t>
      </w:r>
      <w:r w:rsidR="00DA664E" w:rsidRPr="00190C2D">
        <w:rPr>
          <w:rFonts w:ascii="Calibri" w:eastAsia="Avenir Next LT Pro" w:hAnsi="Calibri" w:cs="Calibri"/>
          <w:color w:val="000000" w:themeColor="text1"/>
          <w:sz w:val="21"/>
          <w:szCs w:val="21"/>
        </w:rPr>
        <w:t xml:space="preserve"> first aid qualifications are, and remain, current (e.g. First Aid at Work</w:t>
      </w:r>
      <w:r w:rsidRPr="00190C2D">
        <w:rPr>
          <w:rFonts w:ascii="Calibri" w:eastAsia="Avenir Next LT Pro" w:hAnsi="Calibri" w:cs="Calibri"/>
          <w:color w:val="000000" w:themeColor="text1"/>
          <w:sz w:val="21"/>
          <w:szCs w:val="21"/>
        </w:rPr>
        <w:t xml:space="preserve"> </w:t>
      </w:r>
      <w:r w:rsidR="00DA664E" w:rsidRPr="00190C2D">
        <w:rPr>
          <w:rFonts w:ascii="Calibri" w:eastAsia="Avenir Next LT Pro" w:hAnsi="Calibri" w:cs="Calibri"/>
          <w:color w:val="000000" w:themeColor="text1"/>
          <w:sz w:val="21"/>
          <w:szCs w:val="21"/>
        </w:rPr>
        <w:t>Certificates are valid for 3 years)</w:t>
      </w:r>
    </w:p>
    <w:p w14:paraId="11DCBAF4" w14:textId="30C0D050" w:rsidR="00DA664E" w:rsidRPr="00190C2D" w:rsidRDefault="00DA664E" w:rsidP="00190C2D">
      <w:pPr>
        <w:pStyle w:val="ListParagraph"/>
        <w:numPr>
          <w:ilvl w:val="0"/>
          <w:numId w:val="3"/>
        </w:numPr>
        <w:autoSpaceDE w:val="0"/>
        <w:autoSpaceDN w:val="0"/>
        <w:adjustRightInd w:val="0"/>
        <w:rPr>
          <w:rFonts w:ascii="Calibri" w:eastAsia="Avenir Next LT Pro" w:hAnsi="Calibri" w:cs="Calibri"/>
          <w:color w:val="000000"/>
          <w:sz w:val="21"/>
          <w:szCs w:val="21"/>
        </w:rPr>
      </w:pPr>
      <w:r w:rsidRPr="00190C2D">
        <w:rPr>
          <w:rFonts w:ascii="Calibri" w:eastAsia="Avenir Next LT Pro" w:hAnsi="Calibri" w:cs="Calibri"/>
          <w:color w:val="000000" w:themeColor="text1"/>
          <w:sz w:val="21"/>
          <w:szCs w:val="21"/>
        </w:rPr>
        <w:t>The headteacher will also regularly check first aid logs for indications of recurrent or frequently</w:t>
      </w:r>
      <w:r w:rsidR="005301F1" w:rsidRPr="00190C2D">
        <w:rPr>
          <w:rFonts w:ascii="Calibri" w:eastAsia="Avenir Next LT Pro" w:hAnsi="Calibri" w:cs="Calibri"/>
          <w:color w:val="000000" w:themeColor="text1"/>
          <w:sz w:val="21"/>
          <w:szCs w:val="21"/>
        </w:rPr>
        <w:t xml:space="preserve"> </w:t>
      </w:r>
      <w:r w:rsidRPr="00190C2D">
        <w:rPr>
          <w:rFonts w:ascii="Calibri" w:eastAsia="Avenir Next LT Pro" w:hAnsi="Calibri" w:cs="Calibri"/>
          <w:color w:val="000000" w:themeColor="text1"/>
          <w:sz w:val="21"/>
          <w:szCs w:val="21"/>
        </w:rPr>
        <w:t>reported types of injury.</w:t>
      </w:r>
    </w:p>
    <w:p w14:paraId="5A067C91" w14:textId="1F4ACA30" w:rsidR="00DA664E" w:rsidRPr="00190C2D" w:rsidRDefault="00DA664E" w:rsidP="00190C2D">
      <w:pPr>
        <w:pStyle w:val="ListParagraph"/>
        <w:numPr>
          <w:ilvl w:val="0"/>
          <w:numId w:val="3"/>
        </w:numPr>
        <w:autoSpaceDE w:val="0"/>
        <w:autoSpaceDN w:val="0"/>
        <w:adjustRightInd w:val="0"/>
        <w:rPr>
          <w:rFonts w:ascii="Calibri" w:eastAsia="Avenir Next LT Pro" w:hAnsi="Calibri" w:cs="Calibri"/>
          <w:color w:val="000000" w:themeColor="text1"/>
          <w:sz w:val="21"/>
          <w:szCs w:val="21"/>
        </w:rPr>
      </w:pPr>
      <w:r w:rsidRPr="00190C2D">
        <w:rPr>
          <w:rFonts w:ascii="Calibri" w:eastAsia="Avenir Next LT Pro" w:hAnsi="Calibri" w:cs="Calibri"/>
          <w:color w:val="000000" w:themeColor="text1"/>
          <w:sz w:val="21"/>
          <w:szCs w:val="21"/>
        </w:rPr>
        <w:t>Staff are responsible for ensuring that First Aid Logs are completed for all treatment</w:t>
      </w:r>
      <w:r w:rsidR="005301F1" w:rsidRPr="00190C2D">
        <w:rPr>
          <w:rFonts w:ascii="Calibri" w:eastAsia="Avenir Next LT Pro" w:hAnsi="Calibri" w:cs="Calibri"/>
          <w:color w:val="000000" w:themeColor="text1"/>
          <w:sz w:val="21"/>
          <w:szCs w:val="21"/>
        </w:rPr>
        <w:t xml:space="preserve"> </w:t>
      </w:r>
      <w:r w:rsidRPr="00190C2D">
        <w:rPr>
          <w:rFonts w:ascii="Calibri" w:eastAsia="Avenir Next LT Pro" w:hAnsi="Calibri" w:cs="Calibri"/>
          <w:color w:val="000000" w:themeColor="text1"/>
          <w:sz w:val="21"/>
          <w:szCs w:val="21"/>
        </w:rPr>
        <w:t>given and that the necessary details are supplied for the reporting of accidents (see</w:t>
      </w:r>
      <w:r w:rsidR="005301F1" w:rsidRPr="00190C2D">
        <w:rPr>
          <w:rFonts w:ascii="Calibri" w:eastAsia="Avenir Next LT Pro" w:hAnsi="Calibri" w:cs="Calibri"/>
          <w:color w:val="000000" w:themeColor="text1"/>
          <w:sz w:val="21"/>
          <w:szCs w:val="21"/>
        </w:rPr>
        <w:t xml:space="preserve"> </w:t>
      </w:r>
      <w:r w:rsidRPr="00190C2D">
        <w:rPr>
          <w:rFonts w:ascii="Calibri" w:eastAsia="Avenir Next LT Pro" w:hAnsi="Calibri" w:cs="Calibri"/>
          <w:color w:val="000000" w:themeColor="text1"/>
          <w:sz w:val="21"/>
          <w:szCs w:val="21"/>
        </w:rPr>
        <w:t>Reporting of Accidents section)</w:t>
      </w:r>
    </w:p>
    <w:p w14:paraId="68B6DBA7" w14:textId="77777777" w:rsidR="005301F1" w:rsidRPr="00DA664E" w:rsidRDefault="005301F1" w:rsidP="00DA664E">
      <w:pPr>
        <w:autoSpaceDE w:val="0"/>
        <w:autoSpaceDN w:val="0"/>
        <w:adjustRightInd w:val="0"/>
        <w:rPr>
          <w:rFonts w:ascii="Calibri" w:eastAsia="Avenir Next LT Pro" w:hAnsi="Calibri" w:cs="Calibri"/>
          <w:color w:val="000000"/>
          <w:sz w:val="21"/>
          <w:szCs w:val="21"/>
        </w:rPr>
      </w:pPr>
    </w:p>
    <w:p w14:paraId="45E59CB2" w14:textId="77777777" w:rsidR="00DA664E" w:rsidRDefault="00DA664E" w:rsidP="00DA664E">
      <w:pPr>
        <w:autoSpaceDE w:val="0"/>
        <w:autoSpaceDN w:val="0"/>
        <w:adjustRightInd w:val="0"/>
        <w:rPr>
          <w:rFonts w:ascii="Calibri" w:eastAsia="Avenir Next LT Pro" w:hAnsi="Calibri" w:cs="Calibri"/>
          <w:b/>
          <w:bCs/>
          <w:color w:val="000000" w:themeColor="text1"/>
          <w:sz w:val="21"/>
          <w:szCs w:val="21"/>
        </w:rPr>
      </w:pPr>
      <w:r w:rsidRPr="00DA664E">
        <w:rPr>
          <w:rFonts w:ascii="Calibri" w:eastAsia="Avenir Next LT Pro" w:hAnsi="Calibri" w:cs="Calibri"/>
          <w:b/>
          <w:bCs/>
          <w:color w:val="000000" w:themeColor="text1"/>
          <w:sz w:val="21"/>
          <w:szCs w:val="21"/>
        </w:rPr>
        <w:t>Treatment of Injuries</w:t>
      </w:r>
    </w:p>
    <w:p w14:paraId="05478DE2" w14:textId="77777777" w:rsidR="00190C2D" w:rsidRPr="00DA664E" w:rsidRDefault="00190C2D" w:rsidP="00DA664E">
      <w:pPr>
        <w:autoSpaceDE w:val="0"/>
        <w:autoSpaceDN w:val="0"/>
        <w:adjustRightInd w:val="0"/>
        <w:rPr>
          <w:rFonts w:ascii="Calibri" w:eastAsia="Avenir Next LT Pro" w:hAnsi="Calibri" w:cs="Calibri"/>
          <w:b/>
          <w:bCs/>
          <w:color w:val="000000"/>
          <w:sz w:val="21"/>
          <w:szCs w:val="21"/>
        </w:rPr>
      </w:pPr>
    </w:p>
    <w:p w14:paraId="1D15F018" w14:textId="1C4A3506" w:rsidR="00DA664E" w:rsidRDefault="00DA664E" w:rsidP="00DA664E">
      <w:pPr>
        <w:autoSpaceDE w:val="0"/>
        <w:autoSpaceDN w:val="0"/>
        <w:adjustRightInd w:val="0"/>
        <w:rPr>
          <w:rFonts w:ascii="Calibri" w:eastAsia="Avenir Next LT Pro" w:hAnsi="Calibri" w:cs="Calibri"/>
          <w:color w:val="000000" w:themeColor="text1"/>
          <w:sz w:val="21"/>
          <w:szCs w:val="21"/>
        </w:rPr>
      </w:pPr>
      <w:r w:rsidRPr="00DA664E">
        <w:rPr>
          <w:rFonts w:ascii="Calibri" w:eastAsia="Avenir Next LT Pro" w:hAnsi="Calibri" w:cs="Calibri"/>
          <w:color w:val="000000" w:themeColor="text1"/>
          <w:sz w:val="21"/>
          <w:szCs w:val="21"/>
        </w:rPr>
        <w:t xml:space="preserve">The </w:t>
      </w:r>
      <w:r w:rsidR="005644ED" w:rsidRPr="00DA664E">
        <w:rPr>
          <w:rFonts w:ascii="Calibri" w:eastAsia="Avenir Next LT Pro" w:hAnsi="Calibri" w:cs="Calibri"/>
          <w:color w:val="000000" w:themeColor="text1"/>
          <w:sz w:val="21"/>
          <w:szCs w:val="21"/>
        </w:rPr>
        <w:t>school</w:t>
      </w:r>
      <w:r w:rsidRPr="00DA664E">
        <w:rPr>
          <w:rFonts w:ascii="Calibri" w:eastAsia="Avenir Next LT Pro" w:hAnsi="Calibri" w:cs="Calibri"/>
          <w:color w:val="000000" w:themeColor="text1"/>
          <w:sz w:val="21"/>
          <w:szCs w:val="21"/>
        </w:rPr>
        <w:t xml:space="preserve"> will rely on the knowledge and experience of its trained first aiders </w:t>
      </w:r>
      <w:proofErr w:type="gramStart"/>
      <w:r w:rsidRPr="00DA664E">
        <w:rPr>
          <w:rFonts w:ascii="Calibri" w:eastAsia="Avenir Next LT Pro" w:hAnsi="Calibri" w:cs="Calibri"/>
          <w:color w:val="000000" w:themeColor="text1"/>
          <w:sz w:val="21"/>
          <w:szCs w:val="21"/>
        </w:rPr>
        <w:t>in order to</w:t>
      </w:r>
      <w:proofErr w:type="gramEnd"/>
      <w:r w:rsidR="00190C2D">
        <w:rPr>
          <w:rFonts w:ascii="Calibri" w:eastAsia="Avenir Next LT Pro" w:hAnsi="Calibri" w:cs="Calibri"/>
          <w:color w:val="000000" w:themeColor="text1"/>
          <w:sz w:val="21"/>
          <w:szCs w:val="21"/>
        </w:rPr>
        <w:t xml:space="preserve"> </w:t>
      </w:r>
      <w:r w:rsidRPr="00DA664E">
        <w:rPr>
          <w:rFonts w:ascii="Calibri" w:eastAsia="Avenir Next LT Pro" w:hAnsi="Calibri" w:cs="Calibri"/>
          <w:color w:val="000000" w:themeColor="text1"/>
          <w:sz w:val="21"/>
          <w:szCs w:val="21"/>
        </w:rPr>
        <w:t xml:space="preserve">administer appropriate treatment to injured </w:t>
      </w:r>
      <w:proofErr w:type="gramStart"/>
      <w:r w:rsidRPr="00DA664E">
        <w:rPr>
          <w:rFonts w:ascii="Calibri" w:eastAsia="Avenir Next LT Pro" w:hAnsi="Calibri" w:cs="Calibri"/>
          <w:color w:val="000000" w:themeColor="text1"/>
          <w:sz w:val="21"/>
          <w:szCs w:val="21"/>
        </w:rPr>
        <w:t>persons</w:t>
      </w:r>
      <w:proofErr w:type="gramEnd"/>
      <w:r w:rsidRPr="00DA664E">
        <w:rPr>
          <w:rFonts w:ascii="Calibri" w:eastAsia="Avenir Next LT Pro" w:hAnsi="Calibri" w:cs="Calibri"/>
          <w:color w:val="000000" w:themeColor="text1"/>
          <w:sz w:val="21"/>
          <w:szCs w:val="21"/>
        </w:rPr>
        <w:t>.</w:t>
      </w:r>
    </w:p>
    <w:p w14:paraId="2FAD6C95" w14:textId="77777777" w:rsidR="00190C2D" w:rsidRPr="00DA664E" w:rsidRDefault="00190C2D" w:rsidP="00DA664E">
      <w:pPr>
        <w:autoSpaceDE w:val="0"/>
        <w:autoSpaceDN w:val="0"/>
        <w:adjustRightInd w:val="0"/>
        <w:rPr>
          <w:rFonts w:ascii="Calibri" w:eastAsia="Avenir Next LT Pro" w:hAnsi="Calibri" w:cs="Calibri"/>
          <w:color w:val="000000"/>
          <w:sz w:val="21"/>
          <w:szCs w:val="21"/>
        </w:rPr>
      </w:pPr>
    </w:p>
    <w:p w14:paraId="74D68EA4" w14:textId="6CF24D57" w:rsidR="00DA664E" w:rsidRDefault="00DA664E" w:rsidP="00DA664E">
      <w:pPr>
        <w:autoSpaceDE w:val="0"/>
        <w:autoSpaceDN w:val="0"/>
        <w:adjustRightInd w:val="0"/>
        <w:rPr>
          <w:rFonts w:ascii="Calibri" w:eastAsia="Avenir Next LT Pro" w:hAnsi="Calibri" w:cs="Calibri"/>
          <w:color w:val="000000" w:themeColor="text1"/>
          <w:sz w:val="21"/>
          <w:szCs w:val="21"/>
        </w:rPr>
      </w:pPr>
      <w:r w:rsidRPr="00DA664E">
        <w:rPr>
          <w:rFonts w:ascii="Calibri" w:eastAsia="Avenir Next LT Pro" w:hAnsi="Calibri" w:cs="Calibri"/>
          <w:color w:val="000000" w:themeColor="text1"/>
          <w:sz w:val="21"/>
          <w:szCs w:val="21"/>
        </w:rPr>
        <w:t>In emergency situations, the first aider will call (or will instruct another member of staff to</w:t>
      </w:r>
      <w:r w:rsidR="00190C2D">
        <w:rPr>
          <w:rFonts w:ascii="Calibri" w:eastAsia="Avenir Next LT Pro" w:hAnsi="Calibri" w:cs="Calibri"/>
          <w:color w:val="000000" w:themeColor="text1"/>
          <w:sz w:val="21"/>
          <w:szCs w:val="21"/>
        </w:rPr>
        <w:t xml:space="preserve"> </w:t>
      </w:r>
      <w:r w:rsidRPr="00DA664E">
        <w:rPr>
          <w:rFonts w:ascii="Calibri" w:eastAsia="Avenir Next LT Pro" w:hAnsi="Calibri" w:cs="Calibri"/>
          <w:color w:val="000000" w:themeColor="text1"/>
          <w:sz w:val="21"/>
          <w:szCs w:val="21"/>
        </w:rPr>
        <w:t>call) 999 and request that an ambulance and paramedics attend.</w:t>
      </w:r>
    </w:p>
    <w:p w14:paraId="372093B9" w14:textId="77777777" w:rsidR="00190C2D" w:rsidRPr="00DA664E" w:rsidRDefault="00190C2D" w:rsidP="00DA664E">
      <w:pPr>
        <w:autoSpaceDE w:val="0"/>
        <w:autoSpaceDN w:val="0"/>
        <w:adjustRightInd w:val="0"/>
        <w:rPr>
          <w:rFonts w:ascii="Calibri" w:eastAsia="Avenir Next LT Pro" w:hAnsi="Calibri" w:cs="Calibri"/>
          <w:color w:val="000000"/>
          <w:sz w:val="21"/>
          <w:szCs w:val="21"/>
        </w:rPr>
      </w:pPr>
    </w:p>
    <w:p w14:paraId="211CAD56" w14:textId="7CC49D8D" w:rsidR="00DA664E" w:rsidRDefault="00DA664E" w:rsidP="00DA664E">
      <w:pPr>
        <w:autoSpaceDE w:val="0"/>
        <w:autoSpaceDN w:val="0"/>
        <w:adjustRightInd w:val="0"/>
        <w:rPr>
          <w:rFonts w:ascii="Calibri" w:eastAsia="Avenir Next LT Pro" w:hAnsi="Calibri" w:cs="Calibri"/>
          <w:color w:val="000000" w:themeColor="text1"/>
          <w:sz w:val="21"/>
          <w:szCs w:val="21"/>
        </w:rPr>
      </w:pPr>
      <w:r w:rsidRPr="00DA664E">
        <w:rPr>
          <w:rFonts w:ascii="Calibri" w:eastAsia="Avenir Next LT Pro" w:hAnsi="Calibri" w:cs="Calibri"/>
          <w:color w:val="000000" w:themeColor="text1"/>
          <w:sz w:val="21"/>
          <w:szCs w:val="21"/>
        </w:rPr>
        <w:t>Where there is any doubt about the appropriate course of action, the first aider will be</w:t>
      </w:r>
      <w:r w:rsidR="00190C2D">
        <w:rPr>
          <w:rFonts w:ascii="Calibri" w:eastAsia="Avenir Next LT Pro" w:hAnsi="Calibri" w:cs="Calibri"/>
          <w:color w:val="000000" w:themeColor="text1"/>
          <w:sz w:val="21"/>
          <w:szCs w:val="21"/>
        </w:rPr>
        <w:t xml:space="preserve"> </w:t>
      </w:r>
      <w:r w:rsidRPr="00DA664E">
        <w:rPr>
          <w:rFonts w:ascii="Calibri" w:eastAsia="Avenir Next LT Pro" w:hAnsi="Calibri" w:cs="Calibri"/>
          <w:color w:val="000000" w:themeColor="text1"/>
          <w:sz w:val="21"/>
          <w:szCs w:val="21"/>
        </w:rPr>
        <w:t>expected to consult with the Headteacher, and, in the case of pupil injuries, with the parents or legal guardians.</w:t>
      </w:r>
    </w:p>
    <w:p w14:paraId="3008FCA4" w14:textId="77777777" w:rsidR="00190C2D" w:rsidRDefault="00190C2D" w:rsidP="00DA664E">
      <w:pPr>
        <w:autoSpaceDE w:val="0"/>
        <w:autoSpaceDN w:val="0"/>
        <w:adjustRightInd w:val="0"/>
        <w:rPr>
          <w:rFonts w:ascii="Calibri" w:eastAsia="Avenir Next LT Pro" w:hAnsi="Calibri" w:cs="Calibri"/>
          <w:color w:val="000000" w:themeColor="text1"/>
          <w:sz w:val="21"/>
          <w:szCs w:val="21"/>
        </w:rPr>
      </w:pPr>
    </w:p>
    <w:p w14:paraId="61A17F31" w14:textId="77777777" w:rsidR="00190C2D" w:rsidRPr="00DA664E" w:rsidRDefault="00190C2D" w:rsidP="00DA664E">
      <w:pPr>
        <w:autoSpaceDE w:val="0"/>
        <w:autoSpaceDN w:val="0"/>
        <w:adjustRightInd w:val="0"/>
        <w:rPr>
          <w:rFonts w:ascii="Calibri" w:eastAsia="Avenir Next LT Pro" w:hAnsi="Calibri" w:cs="Calibri"/>
          <w:color w:val="000000"/>
          <w:sz w:val="21"/>
          <w:szCs w:val="21"/>
        </w:rPr>
      </w:pPr>
    </w:p>
    <w:p w14:paraId="64328106" w14:textId="77777777" w:rsidR="00DA664E" w:rsidRDefault="00DA664E" w:rsidP="00DA664E">
      <w:pPr>
        <w:autoSpaceDE w:val="0"/>
        <w:autoSpaceDN w:val="0"/>
        <w:adjustRightInd w:val="0"/>
        <w:rPr>
          <w:rFonts w:ascii="Calibri" w:eastAsia="Avenir Next LT Pro" w:hAnsi="Calibri" w:cs="Calibri"/>
          <w:b/>
          <w:bCs/>
          <w:color w:val="000000" w:themeColor="text1"/>
          <w:sz w:val="21"/>
          <w:szCs w:val="21"/>
        </w:rPr>
      </w:pPr>
      <w:r w:rsidRPr="00DA664E">
        <w:rPr>
          <w:rFonts w:ascii="Calibri" w:eastAsia="Avenir Next LT Pro" w:hAnsi="Calibri" w:cs="Calibri"/>
          <w:b/>
          <w:bCs/>
          <w:color w:val="000000" w:themeColor="text1"/>
          <w:sz w:val="21"/>
          <w:szCs w:val="21"/>
        </w:rPr>
        <w:t>Suspected Head, Neck &amp; Spinal Injuries to Pupils</w:t>
      </w:r>
    </w:p>
    <w:p w14:paraId="143CCA29" w14:textId="77777777" w:rsidR="00190C2D" w:rsidRPr="00DA664E" w:rsidRDefault="00190C2D" w:rsidP="00DA664E">
      <w:pPr>
        <w:autoSpaceDE w:val="0"/>
        <w:autoSpaceDN w:val="0"/>
        <w:adjustRightInd w:val="0"/>
        <w:rPr>
          <w:rFonts w:ascii="Calibri" w:eastAsia="Avenir Next LT Pro" w:hAnsi="Calibri" w:cs="Calibri"/>
          <w:b/>
          <w:bCs/>
          <w:color w:val="000000"/>
          <w:sz w:val="21"/>
          <w:szCs w:val="21"/>
        </w:rPr>
      </w:pPr>
    </w:p>
    <w:p w14:paraId="60F58908" w14:textId="6526CC5B" w:rsidR="00DA664E" w:rsidRDefault="00DA664E" w:rsidP="00DA664E">
      <w:pPr>
        <w:autoSpaceDE w:val="0"/>
        <w:autoSpaceDN w:val="0"/>
        <w:adjustRightInd w:val="0"/>
        <w:rPr>
          <w:rFonts w:ascii="Calibri" w:eastAsia="Avenir Next LT Pro" w:hAnsi="Calibri" w:cs="Calibri"/>
          <w:color w:val="000000" w:themeColor="text1"/>
          <w:sz w:val="21"/>
          <w:szCs w:val="21"/>
        </w:rPr>
      </w:pPr>
      <w:r w:rsidRPr="00DA664E">
        <w:rPr>
          <w:rFonts w:ascii="Calibri" w:eastAsia="Avenir Next LT Pro" w:hAnsi="Calibri" w:cs="Calibri"/>
          <w:color w:val="000000" w:themeColor="text1"/>
          <w:sz w:val="21"/>
          <w:szCs w:val="21"/>
        </w:rPr>
        <w:t>In the event of a suspected head, neck or spinal injury to a pupil it is the policy of this</w:t>
      </w:r>
      <w:r w:rsidR="00190C2D">
        <w:rPr>
          <w:rFonts w:ascii="Calibri" w:eastAsia="Avenir Next LT Pro" w:hAnsi="Calibri" w:cs="Calibri"/>
          <w:color w:val="000000" w:themeColor="text1"/>
          <w:sz w:val="21"/>
          <w:szCs w:val="21"/>
        </w:rPr>
        <w:t xml:space="preserve"> </w:t>
      </w:r>
      <w:r w:rsidRPr="00DA664E">
        <w:rPr>
          <w:rFonts w:ascii="Calibri" w:eastAsia="Avenir Next LT Pro" w:hAnsi="Calibri" w:cs="Calibri"/>
          <w:color w:val="000000" w:themeColor="text1"/>
          <w:sz w:val="21"/>
          <w:szCs w:val="21"/>
        </w:rPr>
        <w:t>school, in addition to the normal first aid procedures, that the pupil’s parent/guardian is</w:t>
      </w:r>
      <w:r w:rsidR="00190C2D">
        <w:rPr>
          <w:rFonts w:ascii="Calibri" w:eastAsia="Avenir Next LT Pro" w:hAnsi="Calibri" w:cs="Calibri"/>
          <w:color w:val="000000" w:themeColor="text1"/>
          <w:sz w:val="21"/>
          <w:szCs w:val="21"/>
        </w:rPr>
        <w:t xml:space="preserve"> </w:t>
      </w:r>
      <w:r w:rsidRPr="00DA664E">
        <w:rPr>
          <w:rFonts w:ascii="Calibri" w:eastAsia="Avenir Next LT Pro" w:hAnsi="Calibri" w:cs="Calibri"/>
          <w:color w:val="000000" w:themeColor="text1"/>
          <w:sz w:val="21"/>
          <w:szCs w:val="21"/>
        </w:rPr>
        <w:t>contacted and informed of the injury.</w:t>
      </w:r>
    </w:p>
    <w:p w14:paraId="0E0B9643" w14:textId="77777777" w:rsidR="00190C2D" w:rsidRPr="00DA664E" w:rsidRDefault="00190C2D" w:rsidP="00DA664E">
      <w:pPr>
        <w:autoSpaceDE w:val="0"/>
        <w:autoSpaceDN w:val="0"/>
        <w:adjustRightInd w:val="0"/>
        <w:rPr>
          <w:rFonts w:ascii="Calibri" w:eastAsia="Avenir Next LT Pro" w:hAnsi="Calibri" w:cs="Calibri"/>
          <w:color w:val="000000"/>
          <w:sz w:val="21"/>
          <w:szCs w:val="21"/>
        </w:rPr>
      </w:pPr>
    </w:p>
    <w:p w14:paraId="490DE32D" w14:textId="01C34795" w:rsidR="00DA664E" w:rsidRDefault="005644ED" w:rsidP="00DA664E">
      <w:pPr>
        <w:autoSpaceDE w:val="0"/>
        <w:autoSpaceDN w:val="0"/>
        <w:adjustRightInd w:val="0"/>
        <w:rPr>
          <w:rFonts w:ascii="Calibri" w:eastAsia="Avenir Next LT Pro" w:hAnsi="Calibri" w:cs="Calibri"/>
          <w:color w:val="000000" w:themeColor="text1"/>
          <w:sz w:val="21"/>
          <w:szCs w:val="21"/>
        </w:rPr>
      </w:pPr>
      <w:r w:rsidRPr="00DA664E">
        <w:rPr>
          <w:rFonts w:ascii="Calibri" w:eastAsia="Avenir Next LT Pro" w:hAnsi="Calibri" w:cs="Calibri"/>
          <w:color w:val="000000" w:themeColor="text1"/>
          <w:sz w:val="21"/>
          <w:szCs w:val="21"/>
        </w:rPr>
        <w:t>The</w:t>
      </w:r>
      <w:r w:rsidR="00DA664E" w:rsidRPr="00DA664E">
        <w:rPr>
          <w:rFonts w:ascii="Calibri" w:eastAsia="Avenir Next LT Pro" w:hAnsi="Calibri" w:cs="Calibri"/>
          <w:color w:val="000000" w:themeColor="text1"/>
          <w:sz w:val="21"/>
          <w:szCs w:val="21"/>
        </w:rPr>
        <w:t xml:space="preserve"> first aider, in consultation with the parent/guardian, will decide the</w:t>
      </w:r>
      <w:r w:rsidR="00190C2D">
        <w:rPr>
          <w:rFonts w:ascii="Calibri" w:eastAsia="Avenir Next LT Pro" w:hAnsi="Calibri" w:cs="Calibri"/>
          <w:color w:val="000000" w:themeColor="text1"/>
          <w:sz w:val="21"/>
          <w:szCs w:val="21"/>
        </w:rPr>
        <w:t xml:space="preserve"> </w:t>
      </w:r>
      <w:r w:rsidR="00DA664E" w:rsidRPr="00DA664E">
        <w:rPr>
          <w:rFonts w:ascii="Calibri" w:eastAsia="Avenir Next LT Pro" w:hAnsi="Calibri" w:cs="Calibri"/>
          <w:color w:val="000000" w:themeColor="text1"/>
          <w:sz w:val="21"/>
          <w:szCs w:val="21"/>
        </w:rPr>
        <w:t xml:space="preserve">appropriate course of action in each case. The first </w:t>
      </w:r>
      <w:proofErr w:type="gramStart"/>
      <w:r w:rsidR="00DA664E" w:rsidRPr="00DA664E">
        <w:rPr>
          <w:rFonts w:ascii="Calibri" w:eastAsia="Avenir Next LT Pro" w:hAnsi="Calibri" w:cs="Calibri"/>
          <w:color w:val="000000" w:themeColor="text1"/>
          <w:sz w:val="21"/>
          <w:szCs w:val="21"/>
        </w:rPr>
        <w:t>aider</w:t>
      </w:r>
      <w:proofErr w:type="gramEnd"/>
      <w:r w:rsidR="00DA664E" w:rsidRPr="00DA664E">
        <w:rPr>
          <w:rFonts w:ascii="Calibri" w:eastAsia="Avenir Next LT Pro" w:hAnsi="Calibri" w:cs="Calibri"/>
          <w:color w:val="000000" w:themeColor="text1"/>
          <w:sz w:val="21"/>
          <w:szCs w:val="21"/>
        </w:rPr>
        <w:t xml:space="preserve"> will ensure that treatment is not</w:t>
      </w:r>
      <w:r w:rsidR="00190C2D">
        <w:rPr>
          <w:rFonts w:ascii="Calibri" w:eastAsia="Avenir Next LT Pro" w:hAnsi="Calibri" w:cs="Calibri"/>
          <w:color w:val="000000" w:themeColor="text1"/>
          <w:sz w:val="21"/>
          <w:szCs w:val="21"/>
        </w:rPr>
        <w:t xml:space="preserve"> </w:t>
      </w:r>
      <w:r w:rsidR="00DA664E" w:rsidRPr="00DA664E">
        <w:rPr>
          <w:rFonts w:ascii="Calibri" w:eastAsia="Avenir Next LT Pro" w:hAnsi="Calibri" w:cs="Calibri"/>
          <w:color w:val="000000" w:themeColor="text1"/>
          <w:sz w:val="21"/>
          <w:szCs w:val="21"/>
        </w:rPr>
        <w:t>delayed by difficulties in contacting the parent/guardian.</w:t>
      </w:r>
    </w:p>
    <w:p w14:paraId="76170720" w14:textId="77777777" w:rsidR="00190C2D" w:rsidRPr="00DA664E" w:rsidRDefault="00190C2D" w:rsidP="00DA664E">
      <w:pPr>
        <w:autoSpaceDE w:val="0"/>
        <w:autoSpaceDN w:val="0"/>
        <w:adjustRightInd w:val="0"/>
        <w:rPr>
          <w:rFonts w:ascii="Calibri" w:eastAsia="Avenir Next LT Pro" w:hAnsi="Calibri" w:cs="Calibri"/>
          <w:color w:val="000000"/>
          <w:sz w:val="21"/>
          <w:szCs w:val="21"/>
        </w:rPr>
      </w:pPr>
    </w:p>
    <w:p w14:paraId="529C9D7B" w14:textId="208E2D18" w:rsidR="00DA664E" w:rsidRDefault="00DA664E" w:rsidP="00DA664E">
      <w:pPr>
        <w:autoSpaceDE w:val="0"/>
        <w:autoSpaceDN w:val="0"/>
        <w:adjustRightInd w:val="0"/>
        <w:rPr>
          <w:rFonts w:ascii="Calibri" w:eastAsia="Avenir Next LT Pro" w:hAnsi="Calibri" w:cs="Calibri"/>
          <w:color w:val="000000" w:themeColor="text1"/>
          <w:sz w:val="21"/>
          <w:szCs w:val="21"/>
        </w:rPr>
      </w:pPr>
      <w:r w:rsidRPr="00DA664E">
        <w:rPr>
          <w:rFonts w:ascii="Calibri" w:eastAsia="Avenir Next LT Pro" w:hAnsi="Calibri" w:cs="Calibri"/>
          <w:color w:val="000000" w:themeColor="text1"/>
          <w:sz w:val="21"/>
          <w:szCs w:val="21"/>
        </w:rPr>
        <w:t>In any case where there is any doubt about the pupil’s wellbeing, the first aider is expected</w:t>
      </w:r>
      <w:r w:rsidR="00190C2D">
        <w:rPr>
          <w:rFonts w:ascii="Calibri" w:eastAsia="Avenir Next LT Pro" w:hAnsi="Calibri" w:cs="Calibri"/>
          <w:color w:val="000000" w:themeColor="text1"/>
          <w:sz w:val="21"/>
          <w:szCs w:val="21"/>
        </w:rPr>
        <w:t xml:space="preserve"> </w:t>
      </w:r>
      <w:r w:rsidRPr="00DA664E">
        <w:rPr>
          <w:rFonts w:ascii="Calibri" w:eastAsia="Avenir Next LT Pro" w:hAnsi="Calibri" w:cs="Calibri"/>
          <w:color w:val="000000" w:themeColor="text1"/>
          <w:sz w:val="21"/>
          <w:szCs w:val="21"/>
        </w:rPr>
        <w:t>to phone for an ambulance as appropriate.</w:t>
      </w:r>
    </w:p>
    <w:p w14:paraId="3DFDEE59" w14:textId="77777777" w:rsidR="00190C2D" w:rsidRPr="00DA664E" w:rsidRDefault="00190C2D" w:rsidP="00DA664E">
      <w:pPr>
        <w:autoSpaceDE w:val="0"/>
        <w:autoSpaceDN w:val="0"/>
        <w:adjustRightInd w:val="0"/>
        <w:rPr>
          <w:rFonts w:ascii="Calibri" w:eastAsia="Avenir Next LT Pro" w:hAnsi="Calibri" w:cs="Calibri"/>
          <w:color w:val="000000"/>
          <w:sz w:val="21"/>
          <w:szCs w:val="21"/>
        </w:rPr>
      </w:pPr>
    </w:p>
    <w:p w14:paraId="5D5255CB" w14:textId="77777777" w:rsidR="00DA664E" w:rsidRDefault="00DA664E" w:rsidP="00DA664E">
      <w:pPr>
        <w:autoSpaceDE w:val="0"/>
        <w:autoSpaceDN w:val="0"/>
        <w:adjustRightInd w:val="0"/>
        <w:rPr>
          <w:rFonts w:ascii="Calibri" w:eastAsia="Avenir Next LT Pro" w:hAnsi="Calibri" w:cs="Calibri"/>
          <w:b/>
          <w:bCs/>
          <w:color w:val="000000" w:themeColor="text1"/>
          <w:sz w:val="21"/>
          <w:szCs w:val="21"/>
        </w:rPr>
      </w:pPr>
      <w:r w:rsidRPr="00DA664E">
        <w:rPr>
          <w:rFonts w:ascii="Calibri" w:eastAsia="Avenir Next LT Pro" w:hAnsi="Calibri" w:cs="Calibri"/>
          <w:b/>
          <w:bCs/>
          <w:color w:val="000000" w:themeColor="text1"/>
          <w:sz w:val="21"/>
          <w:szCs w:val="21"/>
        </w:rPr>
        <w:t>Other Significant Injuries</w:t>
      </w:r>
    </w:p>
    <w:p w14:paraId="6BAAAEC1" w14:textId="77777777" w:rsidR="00190C2D" w:rsidRPr="00DA664E" w:rsidRDefault="00190C2D" w:rsidP="00DA664E">
      <w:pPr>
        <w:autoSpaceDE w:val="0"/>
        <w:autoSpaceDN w:val="0"/>
        <w:adjustRightInd w:val="0"/>
        <w:rPr>
          <w:rFonts w:ascii="Calibri" w:eastAsia="Avenir Next LT Pro" w:hAnsi="Calibri" w:cs="Calibri"/>
          <w:b/>
          <w:bCs/>
          <w:color w:val="000000"/>
          <w:sz w:val="21"/>
          <w:szCs w:val="21"/>
        </w:rPr>
      </w:pPr>
    </w:p>
    <w:p w14:paraId="604E10DA" w14:textId="0D33AD70" w:rsidR="00DA664E" w:rsidRDefault="00DA664E" w:rsidP="00DA664E">
      <w:pPr>
        <w:autoSpaceDE w:val="0"/>
        <w:autoSpaceDN w:val="0"/>
        <w:adjustRightInd w:val="0"/>
        <w:rPr>
          <w:rFonts w:ascii="Calibri" w:eastAsia="Avenir Next LT Pro" w:hAnsi="Calibri" w:cs="Calibri"/>
          <w:color w:val="000000" w:themeColor="text1"/>
          <w:sz w:val="21"/>
          <w:szCs w:val="21"/>
        </w:rPr>
      </w:pPr>
      <w:r w:rsidRPr="00DA664E">
        <w:rPr>
          <w:rFonts w:ascii="Calibri" w:eastAsia="Avenir Next LT Pro" w:hAnsi="Calibri" w:cs="Calibri"/>
          <w:color w:val="000000" w:themeColor="text1"/>
          <w:sz w:val="21"/>
          <w:szCs w:val="21"/>
        </w:rPr>
        <w:t xml:space="preserve">Any other serious injury will be notified </w:t>
      </w:r>
      <w:proofErr w:type="gramStart"/>
      <w:r w:rsidRPr="00DA664E">
        <w:rPr>
          <w:rFonts w:ascii="Calibri" w:eastAsia="Avenir Next LT Pro" w:hAnsi="Calibri" w:cs="Calibri"/>
          <w:color w:val="000000" w:themeColor="text1"/>
          <w:sz w:val="21"/>
          <w:szCs w:val="21"/>
        </w:rPr>
        <w:t>to</w:t>
      </w:r>
      <w:proofErr w:type="gramEnd"/>
      <w:r w:rsidRPr="00DA664E">
        <w:rPr>
          <w:rFonts w:ascii="Calibri" w:eastAsia="Avenir Next LT Pro" w:hAnsi="Calibri" w:cs="Calibri"/>
          <w:color w:val="000000" w:themeColor="text1"/>
          <w:sz w:val="21"/>
          <w:szCs w:val="21"/>
        </w:rPr>
        <w:t xml:space="preserve"> the parents/legal guardian by the quickest</w:t>
      </w:r>
      <w:r w:rsidR="00190C2D">
        <w:rPr>
          <w:rFonts w:ascii="Calibri" w:eastAsia="Avenir Next LT Pro" w:hAnsi="Calibri" w:cs="Calibri"/>
          <w:color w:val="000000" w:themeColor="text1"/>
          <w:sz w:val="21"/>
          <w:szCs w:val="21"/>
        </w:rPr>
        <w:t xml:space="preserve"> </w:t>
      </w:r>
      <w:r w:rsidRPr="00DA664E">
        <w:rPr>
          <w:rFonts w:ascii="Calibri" w:eastAsia="Avenir Next LT Pro" w:hAnsi="Calibri" w:cs="Calibri"/>
          <w:color w:val="000000" w:themeColor="text1"/>
          <w:sz w:val="21"/>
          <w:szCs w:val="21"/>
        </w:rPr>
        <w:t>means possible (normally by phone).</w:t>
      </w:r>
    </w:p>
    <w:p w14:paraId="6E40499F" w14:textId="77777777" w:rsidR="00190C2D" w:rsidRPr="00DA664E" w:rsidRDefault="00190C2D" w:rsidP="00DA664E">
      <w:pPr>
        <w:autoSpaceDE w:val="0"/>
        <w:autoSpaceDN w:val="0"/>
        <w:adjustRightInd w:val="0"/>
        <w:rPr>
          <w:rFonts w:ascii="Calibri" w:eastAsia="Avenir Next LT Pro" w:hAnsi="Calibri" w:cs="Calibri"/>
          <w:color w:val="000000"/>
          <w:sz w:val="21"/>
          <w:szCs w:val="21"/>
        </w:rPr>
      </w:pPr>
    </w:p>
    <w:p w14:paraId="4448BBBA" w14:textId="2FA8615D" w:rsidR="00DA664E" w:rsidRDefault="00DA664E" w:rsidP="00DA664E">
      <w:pPr>
        <w:autoSpaceDE w:val="0"/>
        <w:autoSpaceDN w:val="0"/>
        <w:adjustRightInd w:val="0"/>
        <w:rPr>
          <w:rFonts w:ascii="Calibri" w:eastAsia="Avenir Next LT Pro" w:hAnsi="Calibri" w:cs="Calibri"/>
          <w:color w:val="000000" w:themeColor="text1"/>
          <w:sz w:val="21"/>
          <w:szCs w:val="21"/>
        </w:rPr>
      </w:pPr>
      <w:r w:rsidRPr="00DA664E">
        <w:rPr>
          <w:rFonts w:ascii="Calibri" w:eastAsia="Avenir Next LT Pro" w:hAnsi="Calibri" w:cs="Calibri"/>
          <w:color w:val="000000" w:themeColor="text1"/>
          <w:sz w:val="21"/>
          <w:szCs w:val="21"/>
        </w:rPr>
        <w:t xml:space="preserve">In addition to the procedures above, the </w:t>
      </w:r>
      <w:r w:rsidR="005644ED" w:rsidRPr="00DA664E">
        <w:rPr>
          <w:rFonts w:ascii="Calibri" w:eastAsia="Avenir Next LT Pro" w:hAnsi="Calibri" w:cs="Calibri"/>
          <w:color w:val="000000" w:themeColor="text1"/>
          <w:sz w:val="21"/>
          <w:szCs w:val="21"/>
        </w:rPr>
        <w:t>school</w:t>
      </w:r>
      <w:r w:rsidRPr="00DA664E">
        <w:rPr>
          <w:rFonts w:ascii="Calibri" w:eastAsia="Avenir Next LT Pro" w:hAnsi="Calibri" w:cs="Calibri"/>
          <w:color w:val="000000" w:themeColor="text1"/>
          <w:sz w:val="21"/>
          <w:szCs w:val="21"/>
        </w:rPr>
        <w:t xml:space="preserve"> will notify parents/legal guardians of any</w:t>
      </w:r>
      <w:r w:rsidR="00190C2D">
        <w:rPr>
          <w:rFonts w:ascii="Calibri" w:eastAsia="Avenir Next LT Pro" w:hAnsi="Calibri" w:cs="Calibri"/>
          <w:color w:val="000000" w:themeColor="text1"/>
          <w:sz w:val="21"/>
          <w:szCs w:val="21"/>
        </w:rPr>
        <w:t xml:space="preserve"> </w:t>
      </w:r>
      <w:r w:rsidRPr="00DA664E">
        <w:rPr>
          <w:rFonts w:ascii="Calibri" w:eastAsia="Avenir Next LT Pro" w:hAnsi="Calibri" w:cs="Calibri"/>
          <w:color w:val="000000" w:themeColor="text1"/>
          <w:sz w:val="21"/>
          <w:szCs w:val="21"/>
        </w:rPr>
        <w:t>other significant injury by the most appropriate method which may include one or more of</w:t>
      </w:r>
      <w:r w:rsidR="00190C2D">
        <w:rPr>
          <w:rFonts w:ascii="Calibri" w:eastAsia="Avenir Next LT Pro" w:hAnsi="Calibri" w:cs="Calibri"/>
          <w:color w:val="000000" w:themeColor="text1"/>
          <w:sz w:val="21"/>
          <w:szCs w:val="21"/>
        </w:rPr>
        <w:t xml:space="preserve"> </w:t>
      </w:r>
      <w:r w:rsidRPr="00DA664E">
        <w:rPr>
          <w:rFonts w:ascii="Calibri" w:eastAsia="Avenir Next LT Pro" w:hAnsi="Calibri" w:cs="Calibri"/>
          <w:color w:val="000000" w:themeColor="text1"/>
          <w:sz w:val="21"/>
          <w:szCs w:val="21"/>
        </w:rPr>
        <w:t>the following:</w:t>
      </w:r>
    </w:p>
    <w:p w14:paraId="760276BF" w14:textId="77777777" w:rsidR="00190C2D" w:rsidRPr="00DA664E" w:rsidRDefault="00190C2D" w:rsidP="00DA664E">
      <w:pPr>
        <w:autoSpaceDE w:val="0"/>
        <w:autoSpaceDN w:val="0"/>
        <w:adjustRightInd w:val="0"/>
        <w:rPr>
          <w:rFonts w:ascii="Calibri" w:eastAsia="Avenir Next LT Pro" w:hAnsi="Calibri" w:cs="Calibri"/>
          <w:color w:val="000000"/>
          <w:sz w:val="21"/>
          <w:szCs w:val="21"/>
        </w:rPr>
      </w:pPr>
    </w:p>
    <w:p w14:paraId="3556A736" w14:textId="57926E9A" w:rsidR="00DA664E" w:rsidRPr="00190C2D" w:rsidRDefault="00DA664E" w:rsidP="00190C2D">
      <w:pPr>
        <w:pStyle w:val="ListParagraph"/>
        <w:numPr>
          <w:ilvl w:val="0"/>
          <w:numId w:val="4"/>
        </w:numPr>
        <w:autoSpaceDE w:val="0"/>
        <w:autoSpaceDN w:val="0"/>
        <w:adjustRightInd w:val="0"/>
        <w:rPr>
          <w:rFonts w:ascii="Calibri" w:eastAsia="Avenir Next LT Pro" w:hAnsi="Calibri" w:cs="Calibri"/>
          <w:color w:val="000000"/>
          <w:sz w:val="21"/>
          <w:szCs w:val="21"/>
        </w:rPr>
      </w:pPr>
      <w:r w:rsidRPr="00190C2D">
        <w:rPr>
          <w:rFonts w:ascii="Calibri" w:eastAsia="Avenir Next LT Pro" w:hAnsi="Calibri" w:cs="Calibri"/>
          <w:color w:val="000000" w:themeColor="text1"/>
          <w:sz w:val="21"/>
          <w:szCs w:val="21"/>
        </w:rPr>
        <w:t>a telephone call</w:t>
      </w:r>
    </w:p>
    <w:p w14:paraId="585997E2" w14:textId="27A9F578" w:rsidR="00DA664E" w:rsidRPr="00190C2D" w:rsidRDefault="00DA664E" w:rsidP="00190C2D">
      <w:pPr>
        <w:pStyle w:val="ListParagraph"/>
        <w:numPr>
          <w:ilvl w:val="0"/>
          <w:numId w:val="4"/>
        </w:numPr>
        <w:autoSpaceDE w:val="0"/>
        <w:autoSpaceDN w:val="0"/>
        <w:adjustRightInd w:val="0"/>
        <w:rPr>
          <w:rFonts w:ascii="Calibri" w:eastAsia="Avenir Next LT Pro" w:hAnsi="Calibri" w:cs="Calibri"/>
          <w:color w:val="000000"/>
          <w:sz w:val="21"/>
          <w:szCs w:val="21"/>
        </w:rPr>
      </w:pPr>
      <w:r w:rsidRPr="00190C2D">
        <w:rPr>
          <w:rFonts w:ascii="Calibri" w:eastAsia="Avenir Next LT Pro" w:hAnsi="Calibri" w:cs="Calibri"/>
          <w:color w:val="000000" w:themeColor="text1"/>
          <w:sz w:val="21"/>
          <w:szCs w:val="21"/>
        </w:rPr>
        <w:t>a letter</w:t>
      </w:r>
    </w:p>
    <w:p w14:paraId="0024AE12" w14:textId="3E3AC92C" w:rsidR="00DA664E" w:rsidRPr="00190C2D" w:rsidRDefault="00DA664E" w:rsidP="00190C2D">
      <w:pPr>
        <w:pStyle w:val="ListParagraph"/>
        <w:numPr>
          <w:ilvl w:val="0"/>
          <w:numId w:val="4"/>
        </w:numPr>
        <w:autoSpaceDE w:val="0"/>
        <w:autoSpaceDN w:val="0"/>
        <w:adjustRightInd w:val="0"/>
        <w:rPr>
          <w:rFonts w:ascii="Calibri" w:eastAsia="Avenir Next LT Pro" w:hAnsi="Calibri" w:cs="Calibri"/>
          <w:color w:val="000000" w:themeColor="text1"/>
          <w:sz w:val="21"/>
          <w:szCs w:val="21"/>
        </w:rPr>
      </w:pPr>
      <w:r w:rsidRPr="00190C2D">
        <w:rPr>
          <w:rFonts w:ascii="Calibri" w:eastAsia="Avenir Next LT Pro" w:hAnsi="Calibri" w:cs="Calibri"/>
          <w:color w:val="000000" w:themeColor="text1"/>
          <w:sz w:val="21"/>
          <w:szCs w:val="21"/>
        </w:rPr>
        <w:t>a form</w:t>
      </w:r>
    </w:p>
    <w:p w14:paraId="7A928F2A" w14:textId="77777777" w:rsidR="00190C2D" w:rsidRPr="00DA664E" w:rsidRDefault="00190C2D" w:rsidP="00DA664E">
      <w:pPr>
        <w:autoSpaceDE w:val="0"/>
        <w:autoSpaceDN w:val="0"/>
        <w:adjustRightInd w:val="0"/>
        <w:rPr>
          <w:rFonts w:ascii="Calibri" w:eastAsia="Avenir Next LT Pro" w:hAnsi="Calibri" w:cs="Calibri"/>
          <w:color w:val="000000"/>
          <w:sz w:val="21"/>
          <w:szCs w:val="21"/>
        </w:rPr>
      </w:pPr>
    </w:p>
    <w:p w14:paraId="1A368A69" w14:textId="77777777" w:rsidR="00DA664E" w:rsidRDefault="00DA664E" w:rsidP="00DA664E">
      <w:pPr>
        <w:autoSpaceDE w:val="0"/>
        <w:autoSpaceDN w:val="0"/>
        <w:adjustRightInd w:val="0"/>
        <w:rPr>
          <w:rFonts w:ascii="Calibri" w:eastAsia="Avenir Next LT Pro" w:hAnsi="Calibri" w:cs="Calibri"/>
          <w:b/>
          <w:bCs/>
          <w:color w:val="000000" w:themeColor="text1"/>
          <w:sz w:val="21"/>
          <w:szCs w:val="21"/>
        </w:rPr>
      </w:pPr>
      <w:r w:rsidRPr="00DA664E">
        <w:rPr>
          <w:rFonts w:ascii="Calibri" w:eastAsia="Avenir Next LT Pro" w:hAnsi="Calibri" w:cs="Calibri"/>
          <w:b/>
          <w:bCs/>
          <w:color w:val="000000" w:themeColor="text1"/>
          <w:sz w:val="21"/>
          <w:szCs w:val="21"/>
        </w:rPr>
        <w:t>Escorting Pupils to Hospital</w:t>
      </w:r>
    </w:p>
    <w:p w14:paraId="7077C025" w14:textId="77777777" w:rsidR="00190C2D" w:rsidRPr="00DA664E" w:rsidRDefault="00190C2D" w:rsidP="00DA664E">
      <w:pPr>
        <w:autoSpaceDE w:val="0"/>
        <w:autoSpaceDN w:val="0"/>
        <w:adjustRightInd w:val="0"/>
        <w:rPr>
          <w:rFonts w:ascii="Calibri" w:eastAsia="Avenir Next LT Pro" w:hAnsi="Calibri" w:cs="Calibri"/>
          <w:b/>
          <w:bCs/>
          <w:color w:val="000000"/>
          <w:sz w:val="21"/>
          <w:szCs w:val="21"/>
        </w:rPr>
      </w:pPr>
    </w:p>
    <w:p w14:paraId="7C3CDA13" w14:textId="1F13E23A" w:rsidR="00DA664E" w:rsidRDefault="00DA664E" w:rsidP="00DA664E">
      <w:pPr>
        <w:autoSpaceDE w:val="0"/>
        <w:autoSpaceDN w:val="0"/>
        <w:adjustRightInd w:val="0"/>
        <w:rPr>
          <w:rFonts w:ascii="Calibri" w:eastAsia="Avenir Next LT Pro" w:hAnsi="Calibri" w:cs="Calibri"/>
          <w:color w:val="000000" w:themeColor="text1"/>
          <w:sz w:val="21"/>
          <w:szCs w:val="21"/>
        </w:rPr>
      </w:pPr>
      <w:r w:rsidRPr="00DA664E">
        <w:rPr>
          <w:rFonts w:ascii="Calibri" w:eastAsia="Avenir Next LT Pro" w:hAnsi="Calibri" w:cs="Calibri"/>
          <w:color w:val="000000" w:themeColor="text1"/>
          <w:sz w:val="21"/>
          <w:szCs w:val="21"/>
        </w:rPr>
        <w:t>When it is necessary for a pupil to be taken to hospital, they will be accompanied by a</w:t>
      </w:r>
      <w:r w:rsidR="00190C2D">
        <w:rPr>
          <w:rFonts w:ascii="Calibri" w:eastAsia="Avenir Next LT Pro" w:hAnsi="Calibri" w:cs="Calibri"/>
          <w:color w:val="000000" w:themeColor="text1"/>
          <w:sz w:val="21"/>
          <w:szCs w:val="21"/>
        </w:rPr>
        <w:t xml:space="preserve"> </w:t>
      </w:r>
      <w:r w:rsidRPr="00DA664E">
        <w:rPr>
          <w:rFonts w:ascii="Calibri" w:eastAsia="Avenir Next LT Pro" w:hAnsi="Calibri" w:cs="Calibri"/>
          <w:color w:val="000000" w:themeColor="text1"/>
          <w:sz w:val="21"/>
          <w:szCs w:val="21"/>
        </w:rPr>
        <w:t>member of staff – unless the pupil’s parent or guardian is in attendance.</w:t>
      </w:r>
    </w:p>
    <w:p w14:paraId="51E7CA83" w14:textId="77777777" w:rsidR="00190C2D" w:rsidRPr="00DA664E" w:rsidRDefault="00190C2D" w:rsidP="00DA664E">
      <w:pPr>
        <w:autoSpaceDE w:val="0"/>
        <w:autoSpaceDN w:val="0"/>
        <w:adjustRightInd w:val="0"/>
        <w:rPr>
          <w:rFonts w:ascii="Calibri" w:eastAsia="Avenir Next LT Pro" w:hAnsi="Calibri" w:cs="Calibri"/>
          <w:color w:val="000000"/>
          <w:sz w:val="21"/>
          <w:szCs w:val="21"/>
        </w:rPr>
      </w:pPr>
    </w:p>
    <w:p w14:paraId="65C81EE6" w14:textId="6F2E80E7" w:rsidR="00DA664E" w:rsidRPr="00DA664E" w:rsidRDefault="00DA664E" w:rsidP="00DA664E">
      <w:pPr>
        <w:autoSpaceDE w:val="0"/>
        <w:autoSpaceDN w:val="0"/>
        <w:adjustRightInd w:val="0"/>
        <w:rPr>
          <w:rFonts w:ascii="Calibri" w:eastAsia="Avenir Next LT Pro" w:hAnsi="Calibri" w:cs="Calibri"/>
          <w:color w:val="000000"/>
          <w:sz w:val="21"/>
          <w:szCs w:val="21"/>
        </w:rPr>
      </w:pPr>
      <w:r w:rsidRPr="00DA664E">
        <w:rPr>
          <w:rFonts w:ascii="Calibri" w:eastAsia="Avenir Next LT Pro" w:hAnsi="Calibri" w:cs="Calibri"/>
          <w:color w:val="000000" w:themeColor="text1"/>
          <w:sz w:val="21"/>
          <w:szCs w:val="21"/>
        </w:rPr>
        <w:t>The member of staff will stay with the pupil until a parent or guardian arrives and</w:t>
      </w:r>
      <w:r w:rsidR="00190C2D">
        <w:rPr>
          <w:rFonts w:ascii="Calibri" w:eastAsia="Avenir Next LT Pro" w:hAnsi="Calibri" w:cs="Calibri"/>
          <w:color w:val="000000" w:themeColor="text1"/>
          <w:sz w:val="21"/>
          <w:szCs w:val="21"/>
        </w:rPr>
        <w:t xml:space="preserve"> </w:t>
      </w:r>
      <w:r w:rsidRPr="00DA664E">
        <w:rPr>
          <w:rFonts w:ascii="Calibri" w:eastAsia="Avenir Next LT Pro" w:hAnsi="Calibri" w:cs="Calibri"/>
          <w:color w:val="000000" w:themeColor="text1"/>
          <w:sz w:val="21"/>
          <w:szCs w:val="21"/>
        </w:rPr>
        <w:t>responsibility is “handed over”.</w:t>
      </w:r>
    </w:p>
    <w:p w14:paraId="495656CA" w14:textId="77777777" w:rsidR="00DA664E" w:rsidRPr="00DA664E" w:rsidRDefault="00DA664E" w:rsidP="00DA664E">
      <w:pPr>
        <w:autoSpaceDE w:val="0"/>
        <w:autoSpaceDN w:val="0"/>
        <w:adjustRightInd w:val="0"/>
        <w:rPr>
          <w:rFonts w:ascii="Calibri" w:eastAsia="Avenir Next LT Pro" w:hAnsi="Calibri" w:cs="Calibri"/>
          <w:color w:val="000000"/>
          <w:sz w:val="21"/>
          <w:szCs w:val="21"/>
        </w:rPr>
      </w:pPr>
    </w:p>
    <w:p w14:paraId="104C592E" w14:textId="77777777" w:rsidR="00DA664E" w:rsidRPr="00DA664E" w:rsidRDefault="00DA664E" w:rsidP="00DA664E">
      <w:pPr>
        <w:autoSpaceDE w:val="0"/>
        <w:autoSpaceDN w:val="0"/>
        <w:adjustRightInd w:val="0"/>
        <w:rPr>
          <w:rFonts w:ascii="Calibri" w:eastAsia="Avenir Next LT Pro" w:hAnsi="Calibri" w:cs="Calibri"/>
          <w:b/>
          <w:bCs/>
          <w:color w:val="000000"/>
          <w:sz w:val="26"/>
          <w:szCs w:val="26"/>
        </w:rPr>
      </w:pPr>
      <w:r w:rsidRPr="00DA664E">
        <w:rPr>
          <w:rFonts w:ascii="Calibri" w:eastAsia="Avenir Next LT Pro" w:hAnsi="Calibri" w:cs="Calibri"/>
          <w:b/>
          <w:bCs/>
          <w:color w:val="000000" w:themeColor="text1"/>
          <w:sz w:val="26"/>
          <w:szCs w:val="26"/>
        </w:rPr>
        <w:t>Medicines in School</w:t>
      </w:r>
    </w:p>
    <w:p w14:paraId="5C05EC5C" w14:textId="77777777" w:rsidR="00DA664E" w:rsidRPr="00DA664E" w:rsidRDefault="00DA664E" w:rsidP="00DA664E">
      <w:pPr>
        <w:autoSpaceDE w:val="0"/>
        <w:autoSpaceDN w:val="0"/>
        <w:adjustRightInd w:val="0"/>
        <w:rPr>
          <w:rFonts w:ascii="Calibri" w:eastAsia="Avenir Next LT Pro" w:hAnsi="Calibri" w:cs="Calibri"/>
          <w:b/>
          <w:bCs/>
          <w:color w:val="000000"/>
          <w:sz w:val="26"/>
          <w:szCs w:val="26"/>
        </w:rPr>
      </w:pPr>
    </w:p>
    <w:p w14:paraId="5DE0EB4E" w14:textId="65CF30FF" w:rsidR="00DA664E" w:rsidRDefault="00DA664E" w:rsidP="00DA664E">
      <w:pPr>
        <w:autoSpaceDE w:val="0"/>
        <w:autoSpaceDN w:val="0"/>
        <w:adjustRightInd w:val="0"/>
        <w:rPr>
          <w:rFonts w:ascii="Calibri" w:eastAsia="Avenir Next LT Pro" w:hAnsi="Calibri" w:cs="Calibri"/>
          <w:color w:val="000000" w:themeColor="text1"/>
          <w:sz w:val="21"/>
          <w:szCs w:val="21"/>
        </w:rPr>
      </w:pPr>
      <w:r w:rsidRPr="00DA664E">
        <w:rPr>
          <w:rFonts w:ascii="Calibri" w:eastAsia="Avenir Next LT Pro" w:hAnsi="Calibri" w:cs="Calibri"/>
          <w:color w:val="000000" w:themeColor="text1"/>
          <w:sz w:val="21"/>
          <w:szCs w:val="21"/>
        </w:rPr>
        <w:t>The current position is that this school will not dispense medication except in exceptional</w:t>
      </w:r>
      <w:r w:rsidR="00190C2D">
        <w:rPr>
          <w:rFonts w:ascii="Calibri" w:eastAsia="Avenir Next LT Pro" w:hAnsi="Calibri" w:cs="Calibri"/>
          <w:color w:val="000000" w:themeColor="text1"/>
          <w:sz w:val="21"/>
          <w:szCs w:val="21"/>
        </w:rPr>
        <w:t xml:space="preserve"> </w:t>
      </w:r>
      <w:r w:rsidRPr="00DA664E">
        <w:rPr>
          <w:rFonts w:ascii="Calibri" w:eastAsia="Avenir Next LT Pro" w:hAnsi="Calibri" w:cs="Calibri"/>
          <w:color w:val="000000" w:themeColor="text1"/>
          <w:sz w:val="21"/>
          <w:szCs w:val="21"/>
        </w:rPr>
        <w:t>circumstances. These exceptions will be where a child is on long term medication which if</w:t>
      </w:r>
      <w:r w:rsidR="00190C2D">
        <w:rPr>
          <w:rFonts w:ascii="Calibri" w:eastAsia="Avenir Next LT Pro" w:hAnsi="Calibri" w:cs="Calibri"/>
          <w:color w:val="000000" w:themeColor="text1"/>
          <w:sz w:val="21"/>
          <w:szCs w:val="21"/>
        </w:rPr>
        <w:t xml:space="preserve"> </w:t>
      </w:r>
      <w:r w:rsidRPr="00DA664E">
        <w:rPr>
          <w:rFonts w:ascii="Calibri" w:eastAsia="Avenir Next LT Pro" w:hAnsi="Calibri" w:cs="Calibri"/>
          <w:color w:val="000000" w:themeColor="text1"/>
          <w:sz w:val="21"/>
          <w:szCs w:val="21"/>
        </w:rPr>
        <w:t>not available in school would prevent the child from attending.</w:t>
      </w:r>
    </w:p>
    <w:p w14:paraId="487BCABB" w14:textId="77777777" w:rsidR="00190C2D" w:rsidRPr="00DA664E" w:rsidRDefault="00190C2D" w:rsidP="00DA664E">
      <w:pPr>
        <w:autoSpaceDE w:val="0"/>
        <w:autoSpaceDN w:val="0"/>
        <w:adjustRightInd w:val="0"/>
        <w:rPr>
          <w:rFonts w:ascii="Calibri" w:eastAsia="Avenir Next LT Pro" w:hAnsi="Calibri" w:cs="Calibri"/>
          <w:color w:val="000000"/>
          <w:sz w:val="21"/>
          <w:szCs w:val="21"/>
        </w:rPr>
      </w:pPr>
    </w:p>
    <w:p w14:paraId="2929F03C" w14:textId="07C35716" w:rsidR="00DA664E" w:rsidRDefault="00DA664E" w:rsidP="00DA664E">
      <w:pPr>
        <w:autoSpaceDE w:val="0"/>
        <w:autoSpaceDN w:val="0"/>
        <w:adjustRightInd w:val="0"/>
        <w:rPr>
          <w:rFonts w:ascii="Calibri" w:eastAsia="Avenir Next LT Pro" w:hAnsi="Calibri" w:cs="Calibri"/>
          <w:color w:val="000000" w:themeColor="text1"/>
          <w:sz w:val="21"/>
          <w:szCs w:val="21"/>
        </w:rPr>
      </w:pPr>
      <w:r w:rsidRPr="00DA664E">
        <w:rPr>
          <w:rFonts w:ascii="Calibri" w:eastAsia="Avenir Next LT Pro" w:hAnsi="Calibri" w:cs="Calibri"/>
          <w:color w:val="000000" w:themeColor="text1"/>
          <w:sz w:val="21"/>
          <w:szCs w:val="21"/>
        </w:rPr>
        <w:t xml:space="preserve">Where other </w:t>
      </w:r>
      <w:r w:rsidR="005644ED" w:rsidRPr="00DA664E">
        <w:rPr>
          <w:rFonts w:ascii="Calibri" w:eastAsia="Avenir Next LT Pro" w:hAnsi="Calibri" w:cs="Calibri"/>
          <w:color w:val="000000" w:themeColor="text1"/>
          <w:sz w:val="21"/>
          <w:szCs w:val="21"/>
        </w:rPr>
        <w:t>medications need</w:t>
      </w:r>
      <w:r w:rsidRPr="00DA664E">
        <w:rPr>
          <w:rFonts w:ascii="Calibri" w:eastAsia="Avenir Next LT Pro" w:hAnsi="Calibri" w:cs="Calibri"/>
          <w:color w:val="000000" w:themeColor="text1"/>
          <w:sz w:val="21"/>
          <w:szCs w:val="21"/>
        </w:rPr>
        <w:t xml:space="preserve"> to be given, e.g. antibiotics, parents are asked to arrange</w:t>
      </w:r>
      <w:r w:rsidR="00190C2D">
        <w:rPr>
          <w:rFonts w:ascii="Calibri" w:eastAsia="Avenir Next LT Pro" w:hAnsi="Calibri" w:cs="Calibri"/>
          <w:color w:val="000000" w:themeColor="text1"/>
          <w:sz w:val="21"/>
          <w:szCs w:val="21"/>
        </w:rPr>
        <w:t xml:space="preserve"> </w:t>
      </w:r>
      <w:r w:rsidRPr="00DA664E">
        <w:rPr>
          <w:rFonts w:ascii="Calibri" w:eastAsia="Avenir Next LT Pro" w:hAnsi="Calibri" w:cs="Calibri"/>
          <w:color w:val="000000" w:themeColor="text1"/>
          <w:sz w:val="21"/>
          <w:szCs w:val="21"/>
        </w:rPr>
        <w:t>to visit the school to administer the medicine themselves and to keep any medication with</w:t>
      </w:r>
      <w:r w:rsidR="00190C2D">
        <w:rPr>
          <w:rFonts w:ascii="Calibri" w:eastAsia="Avenir Next LT Pro" w:hAnsi="Calibri" w:cs="Calibri"/>
          <w:color w:val="000000" w:themeColor="text1"/>
          <w:sz w:val="21"/>
          <w:szCs w:val="21"/>
        </w:rPr>
        <w:t xml:space="preserve"> </w:t>
      </w:r>
      <w:r w:rsidRPr="00DA664E">
        <w:rPr>
          <w:rFonts w:ascii="Calibri" w:eastAsia="Avenir Next LT Pro" w:hAnsi="Calibri" w:cs="Calibri"/>
          <w:color w:val="000000" w:themeColor="text1"/>
          <w:sz w:val="21"/>
          <w:szCs w:val="21"/>
        </w:rPr>
        <w:t>them.</w:t>
      </w:r>
    </w:p>
    <w:p w14:paraId="3F3D1257" w14:textId="77777777" w:rsidR="00190C2D" w:rsidRPr="00DA664E" w:rsidRDefault="00190C2D" w:rsidP="00DA664E">
      <w:pPr>
        <w:autoSpaceDE w:val="0"/>
        <w:autoSpaceDN w:val="0"/>
        <w:adjustRightInd w:val="0"/>
        <w:rPr>
          <w:rFonts w:ascii="Calibri" w:eastAsia="Avenir Next LT Pro" w:hAnsi="Calibri" w:cs="Calibri"/>
          <w:color w:val="000000"/>
          <w:sz w:val="21"/>
          <w:szCs w:val="21"/>
        </w:rPr>
      </w:pPr>
    </w:p>
    <w:p w14:paraId="48F20430" w14:textId="77777777" w:rsidR="00DA664E" w:rsidRDefault="00DA664E" w:rsidP="00DA664E">
      <w:pPr>
        <w:autoSpaceDE w:val="0"/>
        <w:autoSpaceDN w:val="0"/>
        <w:adjustRightInd w:val="0"/>
        <w:rPr>
          <w:rFonts w:ascii="Calibri" w:eastAsia="Avenir Next LT Pro" w:hAnsi="Calibri" w:cs="Calibri"/>
          <w:color w:val="000000" w:themeColor="text1"/>
          <w:sz w:val="21"/>
          <w:szCs w:val="21"/>
        </w:rPr>
      </w:pPr>
      <w:r w:rsidRPr="00DA664E">
        <w:rPr>
          <w:rFonts w:ascii="Calibri" w:eastAsia="Avenir Next LT Pro" w:hAnsi="Calibri" w:cs="Calibri"/>
          <w:color w:val="000000" w:themeColor="text1"/>
          <w:sz w:val="21"/>
          <w:szCs w:val="21"/>
        </w:rPr>
        <w:t xml:space="preserve">*The school no longer keeps an “emergency asthma kit” and therefore individual children must have their own inhaler at school, plus a spare banked in the office. Spares should be </w:t>
      </w:r>
      <w:proofErr w:type="gramStart"/>
      <w:r w:rsidRPr="00DA664E">
        <w:rPr>
          <w:rFonts w:ascii="Calibri" w:eastAsia="Avenir Next LT Pro" w:hAnsi="Calibri" w:cs="Calibri"/>
          <w:color w:val="000000" w:themeColor="text1"/>
          <w:sz w:val="21"/>
          <w:szCs w:val="21"/>
        </w:rPr>
        <w:t>taken</w:t>
      </w:r>
      <w:proofErr w:type="gramEnd"/>
      <w:r w:rsidRPr="00DA664E">
        <w:rPr>
          <w:rFonts w:ascii="Calibri" w:eastAsia="Avenir Next LT Pro" w:hAnsi="Calibri" w:cs="Calibri"/>
          <w:color w:val="000000" w:themeColor="text1"/>
          <w:sz w:val="21"/>
          <w:szCs w:val="21"/>
        </w:rPr>
        <w:t xml:space="preserve"> on all trips.</w:t>
      </w:r>
    </w:p>
    <w:p w14:paraId="766EC057" w14:textId="77777777" w:rsidR="00190C2D" w:rsidRPr="00DA664E" w:rsidRDefault="00190C2D" w:rsidP="00DA664E">
      <w:pPr>
        <w:autoSpaceDE w:val="0"/>
        <w:autoSpaceDN w:val="0"/>
        <w:adjustRightInd w:val="0"/>
        <w:rPr>
          <w:rFonts w:ascii="Calibri" w:eastAsia="Avenir Next LT Pro" w:hAnsi="Calibri" w:cs="Calibri"/>
          <w:color w:val="000000"/>
          <w:sz w:val="21"/>
          <w:szCs w:val="21"/>
        </w:rPr>
      </w:pPr>
    </w:p>
    <w:p w14:paraId="07978FD7" w14:textId="77777777" w:rsidR="00DA664E" w:rsidRDefault="00DA664E" w:rsidP="00DA664E">
      <w:pPr>
        <w:autoSpaceDE w:val="0"/>
        <w:autoSpaceDN w:val="0"/>
        <w:adjustRightInd w:val="0"/>
        <w:rPr>
          <w:rFonts w:ascii="Calibri" w:eastAsia="Avenir Next LT Pro" w:hAnsi="Calibri" w:cs="Calibri"/>
          <w:b/>
          <w:bCs/>
          <w:i/>
          <w:iCs/>
          <w:color w:val="000000" w:themeColor="text1"/>
          <w:sz w:val="21"/>
          <w:szCs w:val="21"/>
        </w:rPr>
      </w:pPr>
      <w:r w:rsidRPr="00DA664E">
        <w:rPr>
          <w:rFonts w:ascii="Calibri" w:eastAsia="Avenir Next LT Pro" w:hAnsi="Calibri" w:cs="Calibri"/>
          <w:b/>
          <w:bCs/>
          <w:color w:val="000000" w:themeColor="text1"/>
          <w:sz w:val="21"/>
          <w:szCs w:val="21"/>
        </w:rPr>
        <w:t xml:space="preserve">Dispensing of Medicine </w:t>
      </w:r>
      <w:r w:rsidRPr="00DA664E">
        <w:rPr>
          <w:rFonts w:ascii="Calibri" w:eastAsia="Avenir Next LT Pro" w:hAnsi="Calibri" w:cs="Calibri"/>
          <w:b/>
          <w:bCs/>
          <w:i/>
          <w:iCs/>
          <w:color w:val="000000" w:themeColor="text1"/>
          <w:sz w:val="21"/>
          <w:szCs w:val="21"/>
        </w:rPr>
        <w:t>in exceptional circumstances</w:t>
      </w:r>
    </w:p>
    <w:p w14:paraId="304011C7" w14:textId="77777777" w:rsidR="00E60BE4" w:rsidRPr="00DA664E" w:rsidRDefault="00E60BE4" w:rsidP="00DA664E">
      <w:pPr>
        <w:autoSpaceDE w:val="0"/>
        <w:autoSpaceDN w:val="0"/>
        <w:adjustRightInd w:val="0"/>
        <w:rPr>
          <w:rFonts w:ascii="Calibri" w:eastAsia="Avenir Next LT Pro" w:hAnsi="Calibri" w:cs="Calibri"/>
          <w:b/>
          <w:bCs/>
          <w:i/>
          <w:iCs/>
          <w:color w:val="000000"/>
          <w:sz w:val="21"/>
          <w:szCs w:val="21"/>
        </w:rPr>
      </w:pPr>
    </w:p>
    <w:p w14:paraId="30815075" w14:textId="1589CE6A" w:rsidR="00DA664E" w:rsidRPr="00E60BE4" w:rsidRDefault="00DA664E" w:rsidP="00E60BE4">
      <w:pPr>
        <w:pStyle w:val="ListParagraph"/>
        <w:numPr>
          <w:ilvl w:val="0"/>
          <w:numId w:val="5"/>
        </w:numPr>
        <w:autoSpaceDE w:val="0"/>
        <w:autoSpaceDN w:val="0"/>
        <w:adjustRightInd w:val="0"/>
        <w:rPr>
          <w:rFonts w:ascii="Calibri" w:eastAsia="Avenir Next LT Pro" w:hAnsi="Calibri" w:cs="Calibri"/>
          <w:color w:val="000000"/>
          <w:sz w:val="21"/>
          <w:szCs w:val="21"/>
        </w:rPr>
      </w:pPr>
      <w:r w:rsidRPr="00E60BE4">
        <w:rPr>
          <w:rFonts w:ascii="Calibri" w:eastAsia="Avenir Next LT Pro" w:hAnsi="Calibri" w:cs="Calibri"/>
          <w:color w:val="000000" w:themeColor="text1"/>
          <w:sz w:val="21"/>
          <w:szCs w:val="21"/>
        </w:rPr>
        <w:t>All requests for the dispensing of medication must be accompanied by a consent form</w:t>
      </w:r>
      <w:r w:rsidR="00E60BE4" w:rsidRPr="00E60BE4">
        <w:rPr>
          <w:rFonts w:ascii="Calibri" w:eastAsia="Avenir Next LT Pro" w:hAnsi="Calibri" w:cs="Calibri"/>
          <w:color w:val="000000" w:themeColor="text1"/>
          <w:sz w:val="21"/>
          <w:szCs w:val="21"/>
        </w:rPr>
        <w:t xml:space="preserve"> </w:t>
      </w:r>
      <w:r w:rsidRPr="00E60BE4">
        <w:rPr>
          <w:rFonts w:ascii="Calibri" w:eastAsia="Avenir Next LT Pro" w:hAnsi="Calibri" w:cs="Calibri"/>
          <w:color w:val="000000" w:themeColor="text1"/>
          <w:sz w:val="21"/>
          <w:szCs w:val="21"/>
        </w:rPr>
        <w:t>completed, signed and dated by the pupil’s parent or guardian.</w:t>
      </w:r>
    </w:p>
    <w:p w14:paraId="08ACCF3D" w14:textId="4A994677" w:rsidR="00DA664E" w:rsidRPr="00E60BE4" w:rsidRDefault="00DA664E" w:rsidP="00E60BE4">
      <w:pPr>
        <w:pStyle w:val="ListParagraph"/>
        <w:numPr>
          <w:ilvl w:val="0"/>
          <w:numId w:val="5"/>
        </w:numPr>
        <w:autoSpaceDE w:val="0"/>
        <w:autoSpaceDN w:val="0"/>
        <w:adjustRightInd w:val="0"/>
        <w:rPr>
          <w:rFonts w:ascii="Calibri" w:eastAsia="Avenir Next LT Pro" w:hAnsi="Calibri" w:cs="Calibri"/>
          <w:color w:val="000000"/>
          <w:sz w:val="21"/>
          <w:szCs w:val="21"/>
        </w:rPr>
      </w:pPr>
      <w:r w:rsidRPr="00E60BE4">
        <w:rPr>
          <w:rFonts w:ascii="Calibri" w:eastAsia="Avenir Next LT Pro" w:hAnsi="Calibri" w:cs="Calibri"/>
          <w:b/>
          <w:bCs/>
          <w:color w:val="000000" w:themeColor="text1"/>
          <w:sz w:val="21"/>
          <w:szCs w:val="21"/>
        </w:rPr>
        <w:t xml:space="preserve">Named adults are </w:t>
      </w:r>
      <w:r w:rsidRPr="00E60BE4">
        <w:rPr>
          <w:rFonts w:ascii="Calibri" w:eastAsia="Avenir Next LT Pro" w:hAnsi="Calibri" w:cs="Calibri"/>
          <w:color w:val="000000" w:themeColor="text1"/>
          <w:sz w:val="21"/>
          <w:szCs w:val="21"/>
        </w:rPr>
        <w:t>responsible for receiving medicines, checking consent and dose</w:t>
      </w:r>
      <w:r w:rsidR="00E60BE4" w:rsidRPr="00E60BE4">
        <w:rPr>
          <w:rFonts w:ascii="Calibri" w:eastAsia="Avenir Next LT Pro" w:hAnsi="Calibri" w:cs="Calibri"/>
          <w:color w:val="000000" w:themeColor="text1"/>
          <w:sz w:val="21"/>
          <w:szCs w:val="21"/>
        </w:rPr>
        <w:t xml:space="preserve"> </w:t>
      </w:r>
      <w:r w:rsidRPr="00E60BE4">
        <w:rPr>
          <w:rFonts w:ascii="Calibri" w:eastAsia="Avenir Next LT Pro" w:hAnsi="Calibri" w:cs="Calibri"/>
          <w:color w:val="000000" w:themeColor="text1"/>
          <w:sz w:val="21"/>
          <w:szCs w:val="21"/>
        </w:rPr>
        <w:t xml:space="preserve">information, checking “use-by” dates and dispensing medication. The personnel </w:t>
      </w:r>
      <w:proofErr w:type="gramStart"/>
      <w:r w:rsidRPr="00E60BE4">
        <w:rPr>
          <w:rFonts w:ascii="Calibri" w:eastAsia="Avenir Next LT Pro" w:hAnsi="Calibri" w:cs="Calibri"/>
          <w:color w:val="000000" w:themeColor="text1"/>
          <w:sz w:val="21"/>
          <w:szCs w:val="21"/>
        </w:rPr>
        <w:t>depends</w:t>
      </w:r>
      <w:proofErr w:type="gramEnd"/>
      <w:r w:rsidR="00E60BE4" w:rsidRPr="00E60BE4">
        <w:rPr>
          <w:rFonts w:ascii="Calibri" w:eastAsia="Avenir Next LT Pro" w:hAnsi="Calibri" w:cs="Calibri"/>
          <w:color w:val="000000" w:themeColor="text1"/>
          <w:sz w:val="21"/>
          <w:szCs w:val="21"/>
        </w:rPr>
        <w:t xml:space="preserve"> </w:t>
      </w:r>
      <w:r w:rsidRPr="00E60BE4">
        <w:rPr>
          <w:rFonts w:ascii="Calibri" w:eastAsia="Avenir Next LT Pro" w:hAnsi="Calibri" w:cs="Calibri"/>
          <w:color w:val="000000" w:themeColor="text1"/>
          <w:sz w:val="21"/>
          <w:szCs w:val="21"/>
        </w:rPr>
        <w:t>on the child and the circumstance because some children require medical treatment</w:t>
      </w:r>
      <w:r w:rsidR="00E60BE4" w:rsidRPr="00E60BE4">
        <w:rPr>
          <w:rFonts w:ascii="Calibri" w:eastAsia="Avenir Next LT Pro" w:hAnsi="Calibri" w:cs="Calibri"/>
          <w:color w:val="000000" w:themeColor="text1"/>
          <w:sz w:val="21"/>
          <w:szCs w:val="21"/>
        </w:rPr>
        <w:t xml:space="preserve"> </w:t>
      </w:r>
      <w:r w:rsidRPr="00E60BE4">
        <w:rPr>
          <w:rFonts w:ascii="Calibri" w:eastAsia="Avenir Next LT Pro" w:hAnsi="Calibri" w:cs="Calibri"/>
          <w:color w:val="000000" w:themeColor="text1"/>
          <w:sz w:val="21"/>
          <w:szCs w:val="21"/>
        </w:rPr>
        <w:t xml:space="preserve">requiring </w:t>
      </w:r>
      <w:proofErr w:type="gramStart"/>
      <w:r w:rsidRPr="00E60BE4">
        <w:rPr>
          <w:rFonts w:ascii="Calibri" w:eastAsia="Avenir Next LT Pro" w:hAnsi="Calibri" w:cs="Calibri"/>
          <w:color w:val="000000" w:themeColor="text1"/>
          <w:sz w:val="21"/>
          <w:szCs w:val="21"/>
        </w:rPr>
        <w:t>particular training</w:t>
      </w:r>
      <w:proofErr w:type="gramEnd"/>
      <w:r w:rsidRPr="00E60BE4">
        <w:rPr>
          <w:rFonts w:ascii="Calibri" w:eastAsia="Avenir Next LT Pro" w:hAnsi="Calibri" w:cs="Calibri"/>
          <w:color w:val="000000" w:themeColor="text1"/>
          <w:sz w:val="21"/>
          <w:szCs w:val="21"/>
        </w:rPr>
        <w:t>. It will usually be the class teacher or teaching assistant in the</w:t>
      </w:r>
      <w:r w:rsidR="00E60BE4" w:rsidRPr="00E60BE4">
        <w:rPr>
          <w:rFonts w:ascii="Calibri" w:eastAsia="Avenir Next LT Pro" w:hAnsi="Calibri" w:cs="Calibri"/>
          <w:color w:val="000000" w:themeColor="text1"/>
          <w:sz w:val="21"/>
          <w:szCs w:val="21"/>
        </w:rPr>
        <w:t xml:space="preserve"> </w:t>
      </w:r>
      <w:r w:rsidRPr="00E60BE4">
        <w:rPr>
          <w:rFonts w:ascii="Calibri" w:eastAsia="Avenir Next LT Pro" w:hAnsi="Calibri" w:cs="Calibri"/>
          <w:color w:val="000000" w:themeColor="text1"/>
          <w:sz w:val="21"/>
          <w:szCs w:val="21"/>
        </w:rPr>
        <w:t>child’s class.</w:t>
      </w:r>
    </w:p>
    <w:p w14:paraId="68971978" w14:textId="24F6BDEF" w:rsidR="00DA664E" w:rsidRPr="00E60BE4" w:rsidRDefault="00DA664E" w:rsidP="00E60BE4">
      <w:pPr>
        <w:pStyle w:val="ListParagraph"/>
        <w:numPr>
          <w:ilvl w:val="0"/>
          <w:numId w:val="5"/>
        </w:numPr>
        <w:autoSpaceDE w:val="0"/>
        <w:autoSpaceDN w:val="0"/>
        <w:adjustRightInd w:val="0"/>
        <w:rPr>
          <w:rFonts w:ascii="Calibri" w:eastAsia="Avenir Next LT Pro" w:hAnsi="Calibri" w:cs="Calibri"/>
          <w:b/>
          <w:bCs/>
          <w:color w:val="000000" w:themeColor="text1"/>
          <w:sz w:val="21"/>
          <w:szCs w:val="21"/>
        </w:rPr>
      </w:pPr>
      <w:r w:rsidRPr="00E60BE4">
        <w:rPr>
          <w:rFonts w:ascii="Calibri" w:eastAsia="Avenir Next LT Pro" w:hAnsi="Calibri" w:cs="Calibri"/>
          <w:color w:val="000000" w:themeColor="text1"/>
          <w:sz w:val="21"/>
          <w:szCs w:val="21"/>
        </w:rPr>
        <w:t>All medication will be kept in the office</w:t>
      </w:r>
      <w:r w:rsidRPr="00E60BE4">
        <w:rPr>
          <w:rFonts w:ascii="Calibri" w:eastAsia="Avenir Next LT Pro" w:hAnsi="Calibri" w:cs="Calibri"/>
          <w:b/>
          <w:bCs/>
          <w:color w:val="000000" w:themeColor="text1"/>
          <w:sz w:val="21"/>
          <w:szCs w:val="21"/>
        </w:rPr>
        <w:t xml:space="preserve"> </w:t>
      </w:r>
    </w:p>
    <w:p w14:paraId="6678FC42" w14:textId="77777777" w:rsidR="00E60BE4" w:rsidRPr="00DA664E" w:rsidRDefault="00E60BE4" w:rsidP="00DA664E">
      <w:pPr>
        <w:autoSpaceDE w:val="0"/>
        <w:autoSpaceDN w:val="0"/>
        <w:adjustRightInd w:val="0"/>
        <w:rPr>
          <w:rFonts w:ascii="Calibri" w:eastAsia="Avenir Next LT Pro" w:hAnsi="Calibri" w:cs="Calibri"/>
          <w:b/>
          <w:bCs/>
          <w:color w:val="000000"/>
          <w:sz w:val="21"/>
          <w:szCs w:val="21"/>
        </w:rPr>
      </w:pPr>
    </w:p>
    <w:p w14:paraId="07B90749" w14:textId="77777777" w:rsidR="00DA664E" w:rsidRDefault="00DA664E" w:rsidP="00DA664E">
      <w:pPr>
        <w:autoSpaceDE w:val="0"/>
        <w:autoSpaceDN w:val="0"/>
        <w:adjustRightInd w:val="0"/>
        <w:rPr>
          <w:rFonts w:ascii="Calibri" w:eastAsia="Avenir Next LT Pro" w:hAnsi="Calibri" w:cs="Calibri"/>
          <w:b/>
          <w:bCs/>
          <w:color w:val="000000" w:themeColor="text1"/>
          <w:sz w:val="21"/>
          <w:szCs w:val="21"/>
        </w:rPr>
      </w:pPr>
      <w:r w:rsidRPr="00DA664E">
        <w:rPr>
          <w:rFonts w:ascii="Calibri" w:eastAsia="Avenir Next LT Pro" w:hAnsi="Calibri" w:cs="Calibri"/>
          <w:b/>
          <w:bCs/>
          <w:color w:val="000000" w:themeColor="text1"/>
          <w:sz w:val="21"/>
          <w:szCs w:val="21"/>
        </w:rPr>
        <w:t>Consent Forms</w:t>
      </w:r>
    </w:p>
    <w:p w14:paraId="1E66DE83" w14:textId="77777777" w:rsidR="00E60BE4" w:rsidRPr="00DA664E" w:rsidRDefault="00E60BE4" w:rsidP="00DA664E">
      <w:pPr>
        <w:autoSpaceDE w:val="0"/>
        <w:autoSpaceDN w:val="0"/>
        <w:adjustRightInd w:val="0"/>
        <w:rPr>
          <w:rFonts w:ascii="Calibri" w:eastAsia="Avenir Next LT Pro" w:hAnsi="Calibri" w:cs="Calibri"/>
          <w:b/>
          <w:bCs/>
          <w:color w:val="000000"/>
          <w:sz w:val="21"/>
          <w:szCs w:val="21"/>
        </w:rPr>
      </w:pPr>
    </w:p>
    <w:p w14:paraId="60592434" w14:textId="77777777" w:rsidR="00DA664E" w:rsidRPr="00DA664E" w:rsidRDefault="00DA664E" w:rsidP="00DA664E">
      <w:pPr>
        <w:autoSpaceDE w:val="0"/>
        <w:autoSpaceDN w:val="0"/>
        <w:adjustRightInd w:val="0"/>
        <w:rPr>
          <w:rFonts w:ascii="Calibri" w:eastAsia="Avenir Next LT Pro" w:hAnsi="Calibri" w:cs="Calibri"/>
          <w:color w:val="000000"/>
          <w:sz w:val="21"/>
          <w:szCs w:val="21"/>
        </w:rPr>
      </w:pPr>
      <w:r w:rsidRPr="00DA664E">
        <w:rPr>
          <w:rFonts w:ascii="Calibri" w:eastAsia="Avenir Next LT Pro" w:hAnsi="Calibri" w:cs="Calibri"/>
          <w:color w:val="000000" w:themeColor="text1"/>
          <w:sz w:val="21"/>
          <w:szCs w:val="21"/>
        </w:rPr>
        <w:t>Consent forms will be kept in the medicine dispensing folder and will be kept for the duration of the</w:t>
      </w:r>
    </w:p>
    <w:p w14:paraId="56CED0EE" w14:textId="77777777" w:rsidR="00DA664E" w:rsidRDefault="00DA664E" w:rsidP="00DA664E">
      <w:pPr>
        <w:autoSpaceDE w:val="0"/>
        <w:autoSpaceDN w:val="0"/>
        <w:adjustRightInd w:val="0"/>
        <w:rPr>
          <w:rFonts w:ascii="Calibri" w:eastAsia="Avenir Next LT Pro" w:hAnsi="Calibri" w:cs="Calibri"/>
          <w:color w:val="000000" w:themeColor="text1"/>
          <w:sz w:val="21"/>
          <w:szCs w:val="21"/>
        </w:rPr>
      </w:pPr>
      <w:r w:rsidRPr="00DA664E">
        <w:rPr>
          <w:rFonts w:ascii="Calibri" w:eastAsia="Avenir Next LT Pro" w:hAnsi="Calibri" w:cs="Calibri"/>
          <w:color w:val="000000" w:themeColor="text1"/>
          <w:sz w:val="21"/>
          <w:szCs w:val="21"/>
        </w:rPr>
        <w:t>pupil’s attendance at the school.</w:t>
      </w:r>
    </w:p>
    <w:p w14:paraId="38976480" w14:textId="77777777" w:rsidR="00E60BE4" w:rsidRPr="00DA664E" w:rsidRDefault="00E60BE4" w:rsidP="00DA664E">
      <w:pPr>
        <w:autoSpaceDE w:val="0"/>
        <w:autoSpaceDN w:val="0"/>
        <w:adjustRightInd w:val="0"/>
        <w:rPr>
          <w:rFonts w:ascii="Calibri" w:eastAsia="Avenir Next LT Pro" w:hAnsi="Calibri" w:cs="Calibri"/>
          <w:color w:val="000000"/>
          <w:sz w:val="21"/>
          <w:szCs w:val="21"/>
        </w:rPr>
      </w:pPr>
    </w:p>
    <w:p w14:paraId="573225D5" w14:textId="77777777" w:rsidR="00DA664E" w:rsidRDefault="00DA664E" w:rsidP="00DA664E">
      <w:pPr>
        <w:autoSpaceDE w:val="0"/>
        <w:autoSpaceDN w:val="0"/>
        <w:adjustRightInd w:val="0"/>
        <w:rPr>
          <w:rFonts w:ascii="Calibri" w:eastAsia="Avenir Next LT Pro" w:hAnsi="Calibri" w:cs="Calibri"/>
          <w:b/>
          <w:bCs/>
          <w:color w:val="000000" w:themeColor="text1"/>
          <w:sz w:val="21"/>
          <w:szCs w:val="21"/>
        </w:rPr>
      </w:pPr>
      <w:r w:rsidRPr="00DA664E">
        <w:rPr>
          <w:rFonts w:ascii="Calibri" w:eastAsia="Avenir Next LT Pro" w:hAnsi="Calibri" w:cs="Calibri"/>
          <w:b/>
          <w:bCs/>
          <w:color w:val="000000" w:themeColor="text1"/>
          <w:sz w:val="21"/>
          <w:szCs w:val="21"/>
        </w:rPr>
        <w:t>Medical Procedures</w:t>
      </w:r>
    </w:p>
    <w:p w14:paraId="039BE9F1" w14:textId="77777777" w:rsidR="00E60BE4" w:rsidRPr="00DA664E" w:rsidRDefault="00E60BE4" w:rsidP="00DA664E">
      <w:pPr>
        <w:autoSpaceDE w:val="0"/>
        <w:autoSpaceDN w:val="0"/>
        <w:adjustRightInd w:val="0"/>
        <w:rPr>
          <w:rFonts w:ascii="Calibri" w:eastAsia="Avenir Next LT Pro" w:hAnsi="Calibri" w:cs="Calibri"/>
          <w:b/>
          <w:bCs/>
          <w:color w:val="000000"/>
          <w:sz w:val="21"/>
          <w:szCs w:val="21"/>
        </w:rPr>
      </w:pPr>
    </w:p>
    <w:p w14:paraId="39E24162" w14:textId="77777777" w:rsidR="00DA664E" w:rsidRPr="00DA664E" w:rsidRDefault="00DA664E" w:rsidP="00DA664E">
      <w:pPr>
        <w:autoSpaceDE w:val="0"/>
        <w:autoSpaceDN w:val="0"/>
        <w:adjustRightInd w:val="0"/>
        <w:rPr>
          <w:rFonts w:ascii="Calibri" w:eastAsia="Avenir Next LT Pro" w:hAnsi="Calibri" w:cs="Calibri"/>
          <w:color w:val="000000"/>
          <w:sz w:val="21"/>
          <w:szCs w:val="21"/>
        </w:rPr>
      </w:pPr>
      <w:r w:rsidRPr="00DA664E">
        <w:rPr>
          <w:rFonts w:ascii="Calibri" w:eastAsia="Avenir Next LT Pro" w:hAnsi="Calibri" w:cs="Calibri"/>
          <w:color w:val="000000" w:themeColor="text1"/>
          <w:sz w:val="21"/>
          <w:szCs w:val="21"/>
        </w:rPr>
        <w:t xml:space="preserve">Where necessary, arrangements have been made for pupils with </w:t>
      </w:r>
      <w:proofErr w:type="gramStart"/>
      <w:r w:rsidRPr="00DA664E">
        <w:rPr>
          <w:rFonts w:ascii="Calibri" w:eastAsia="Avenir Next LT Pro" w:hAnsi="Calibri" w:cs="Calibri"/>
          <w:color w:val="000000" w:themeColor="text1"/>
          <w:sz w:val="21"/>
          <w:szCs w:val="21"/>
        </w:rPr>
        <w:t>particular conditions</w:t>
      </w:r>
      <w:proofErr w:type="gramEnd"/>
      <w:r w:rsidRPr="00DA664E">
        <w:rPr>
          <w:rFonts w:ascii="Calibri" w:eastAsia="Avenir Next LT Pro" w:hAnsi="Calibri" w:cs="Calibri"/>
          <w:color w:val="000000" w:themeColor="text1"/>
          <w:sz w:val="21"/>
          <w:szCs w:val="21"/>
        </w:rPr>
        <w:t xml:space="preserve"> and</w:t>
      </w:r>
    </w:p>
    <w:p w14:paraId="37F320BF" w14:textId="77777777" w:rsidR="00DA664E" w:rsidRDefault="00DA664E" w:rsidP="00DA664E">
      <w:pPr>
        <w:autoSpaceDE w:val="0"/>
        <w:autoSpaceDN w:val="0"/>
        <w:adjustRightInd w:val="0"/>
        <w:rPr>
          <w:rFonts w:ascii="Calibri" w:eastAsia="Avenir Next LT Pro" w:hAnsi="Calibri" w:cs="Calibri"/>
          <w:color w:val="000000" w:themeColor="text1"/>
          <w:sz w:val="21"/>
          <w:szCs w:val="21"/>
        </w:rPr>
      </w:pPr>
      <w:proofErr w:type="gramStart"/>
      <w:r w:rsidRPr="00DA664E">
        <w:rPr>
          <w:rFonts w:ascii="Calibri" w:eastAsia="Avenir Next LT Pro" w:hAnsi="Calibri" w:cs="Calibri"/>
          <w:color w:val="000000" w:themeColor="text1"/>
          <w:sz w:val="21"/>
          <w:szCs w:val="21"/>
        </w:rPr>
        <w:t>these</w:t>
      </w:r>
      <w:proofErr w:type="gramEnd"/>
      <w:r w:rsidRPr="00DA664E">
        <w:rPr>
          <w:rFonts w:ascii="Calibri" w:eastAsia="Avenir Next LT Pro" w:hAnsi="Calibri" w:cs="Calibri"/>
          <w:color w:val="000000" w:themeColor="text1"/>
          <w:sz w:val="21"/>
          <w:szCs w:val="21"/>
        </w:rPr>
        <w:t xml:space="preserve"> are detailed in individual </w:t>
      </w:r>
      <w:proofErr w:type="gramStart"/>
      <w:r w:rsidRPr="00DA664E">
        <w:rPr>
          <w:rFonts w:ascii="Calibri" w:eastAsia="Avenir Next LT Pro" w:hAnsi="Calibri" w:cs="Calibri"/>
          <w:color w:val="000000" w:themeColor="text1"/>
          <w:sz w:val="21"/>
          <w:szCs w:val="21"/>
        </w:rPr>
        <w:t>care-plans</w:t>
      </w:r>
      <w:proofErr w:type="gramEnd"/>
      <w:r w:rsidRPr="00DA664E">
        <w:rPr>
          <w:rFonts w:ascii="Calibri" w:eastAsia="Avenir Next LT Pro" w:hAnsi="Calibri" w:cs="Calibri"/>
          <w:color w:val="000000" w:themeColor="text1"/>
          <w:sz w:val="21"/>
          <w:szCs w:val="21"/>
        </w:rPr>
        <w:t>.</w:t>
      </w:r>
    </w:p>
    <w:p w14:paraId="00F70AF6" w14:textId="77777777" w:rsidR="00E60BE4" w:rsidRPr="00DA664E" w:rsidRDefault="00E60BE4" w:rsidP="00DA664E">
      <w:pPr>
        <w:autoSpaceDE w:val="0"/>
        <w:autoSpaceDN w:val="0"/>
        <w:adjustRightInd w:val="0"/>
        <w:rPr>
          <w:rFonts w:ascii="Calibri" w:eastAsia="Avenir Next LT Pro" w:hAnsi="Calibri" w:cs="Calibri"/>
          <w:color w:val="000000"/>
          <w:sz w:val="21"/>
          <w:szCs w:val="21"/>
        </w:rPr>
      </w:pPr>
    </w:p>
    <w:p w14:paraId="053C188E" w14:textId="77777777" w:rsidR="00DA664E" w:rsidRDefault="00DA664E" w:rsidP="00DA664E">
      <w:pPr>
        <w:autoSpaceDE w:val="0"/>
        <w:autoSpaceDN w:val="0"/>
        <w:adjustRightInd w:val="0"/>
        <w:rPr>
          <w:rFonts w:ascii="Calibri" w:eastAsia="Avenir Next LT Pro" w:hAnsi="Calibri" w:cs="Calibri"/>
          <w:b/>
          <w:bCs/>
          <w:color w:val="000000" w:themeColor="text1"/>
          <w:sz w:val="21"/>
          <w:szCs w:val="21"/>
        </w:rPr>
      </w:pPr>
      <w:r w:rsidRPr="00DA664E">
        <w:rPr>
          <w:rFonts w:ascii="Calibri" w:eastAsia="Avenir Next LT Pro" w:hAnsi="Calibri" w:cs="Calibri"/>
          <w:b/>
          <w:bCs/>
          <w:color w:val="000000" w:themeColor="text1"/>
          <w:sz w:val="21"/>
          <w:szCs w:val="21"/>
        </w:rPr>
        <w:t>Off-Site Activities</w:t>
      </w:r>
    </w:p>
    <w:p w14:paraId="73404A9F" w14:textId="77777777" w:rsidR="00E60BE4" w:rsidRPr="00DA664E" w:rsidRDefault="00E60BE4" w:rsidP="00DA664E">
      <w:pPr>
        <w:autoSpaceDE w:val="0"/>
        <w:autoSpaceDN w:val="0"/>
        <w:adjustRightInd w:val="0"/>
        <w:rPr>
          <w:rFonts w:ascii="Calibri" w:eastAsia="Avenir Next LT Pro" w:hAnsi="Calibri" w:cs="Calibri"/>
          <w:b/>
          <w:bCs/>
          <w:color w:val="000000"/>
          <w:sz w:val="21"/>
          <w:szCs w:val="21"/>
        </w:rPr>
      </w:pPr>
    </w:p>
    <w:p w14:paraId="6D86B8E7" w14:textId="77777777" w:rsidR="00DA664E" w:rsidRPr="00DA664E" w:rsidRDefault="00DA664E" w:rsidP="00DA664E">
      <w:pPr>
        <w:autoSpaceDE w:val="0"/>
        <w:autoSpaceDN w:val="0"/>
        <w:adjustRightInd w:val="0"/>
        <w:rPr>
          <w:rFonts w:ascii="Calibri" w:eastAsia="Avenir Next LT Pro" w:hAnsi="Calibri" w:cs="Calibri"/>
          <w:color w:val="000000"/>
          <w:sz w:val="21"/>
          <w:szCs w:val="21"/>
        </w:rPr>
      </w:pPr>
      <w:r w:rsidRPr="00DA664E">
        <w:rPr>
          <w:rFonts w:ascii="Calibri" w:eastAsia="Avenir Next LT Pro" w:hAnsi="Calibri" w:cs="Calibri"/>
          <w:color w:val="000000" w:themeColor="text1"/>
          <w:sz w:val="21"/>
          <w:szCs w:val="21"/>
        </w:rPr>
        <w:t>The school has a policy and procedure for off-site activities which includes the assessment</w:t>
      </w:r>
    </w:p>
    <w:p w14:paraId="64707465" w14:textId="77777777" w:rsidR="00DA664E" w:rsidRPr="00DA664E" w:rsidRDefault="00DA664E" w:rsidP="00DA664E">
      <w:pPr>
        <w:autoSpaceDE w:val="0"/>
        <w:autoSpaceDN w:val="0"/>
        <w:adjustRightInd w:val="0"/>
        <w:rPr>
          <w:rFonts w:ascii="Calibri" w:eastAsia="Avenir Next LT Pro" w:hAnsi="Calibri" w:cs="Calibri"/>
          <w:color w:val="000000"/>
          <w:sz w:val="21"/>
          <w:szCs w:val="21"/>
        </w:rPr>
      </w:pPr>
      <w:r w:rsidRPr="00DA664E">
        <w:rPr>
          <w:rFonts w:ascii="Calibri" w:eastAsia="Avenir Next LT Pro" w:hAnsi="Calibri" w:cs="Calibri"/>
          <w:color w:val="000000" w:themeColor="text1"/>
          <w:sz w:val="21"/>
          <w:szCs w:val="21"/>
        </w:rPr>
        <w:t>of medical needs of all involved in the trip.</w:t>
      </w:r>
    </w:p>
    <w:p w14:paraId="492E37E8" w14:textId="77777777" w:rsidR="00DA664E" w:rsidRPr="00DA664E" w:rsidRDefault="00DA664E" w:rsidP="00DA664E">
      <w:pPr>
        <w:autoSpaceDE w:val="0"/>
        <w:autoSpaceDN w:val="0"/>
        <w:adjustRightInd w:val="0"/>
        <w:rPr>
          <w:rFonts w:ascii="Calibri" w:eastAsia="Avenir Next LT Pro" w:hAnsi="Calibri" w:cs="Calibri"/>
          <w:color w:val="000000"/>
          <w:sz w:val="21"/>
          <w:szCs w:val="21"/>
        </w:rPr>
      </w:pPr>
    </w:p>
    <w:p w14:paraId="0D23AABB" w14:textId="77777777" w:rsidR="00DA664E" w:rsidRPr="00DA664E" w:rsidRDefault="00DA664E" w:rsidP="00DA664E">
      <w:pPr>
        <w:autoSpaceDE w:val="0"/>
        <w:autoSpaceDN w:val="0"/>
        <w:adjustRightInd w:val="0"/>
        <w:rPr>
          <w:rFonts w:ascii="Calibri" w:eastAsia="Avenir Next LT Pro" w:hAnsi="Calibri" w:cs="Calibri"/>
          <w:b/>
          <w:bCs/>
          <w:color w:val="000000"/>
          <w:sz w:val="26"/>
          <w:szCs w:val="26"/>
        </w:rPr>
      </w:pPr>
      <w:r w:rsidRPr="00DA664E">
        <w:rPr>
          <w:rFonts w:ascii="Calibri" w:eastAsia="Avenir Next LT Pro" w:hAnsi="Calibri" w:cs="Calibri"/>
          <w:b/>
          <w:bCs/>
          <w:color w:val="000000" w:themeColor="text1"/>
          <w:sz w:val="26"/>
          <w:szCs w:val="26"/>
        </w:rPr>
        <w:t>Accidents</w:t>
      </w:r>
    </w:p>
    <w:p w14:paraId="2C598D8B" w14:textId="77777777" w:rsidR="00DA664E" w:rsidRPr="00DA664E" w:rsidRDefault="00DA664E" w:rsidP="00DA664E">
      <w:pPr>
        <w:autoSpaceDE w:val="0"/>
        <w:autoSpaceDN w:val="0"/>
        <w:adjustRightInd w:val="0"/>
        <w:rPr>
          <w:rFonts w:ascii="Calibri" w:eastAsia="Avenir Next LT Pro" w:hAnsi="Calibri" w:cs="Calibri"/>
          <w:b/>
          <w:bCs/>
          <w:color w:val="000000"/>
          <w:sz w:val="26"/>
          <w:szCs w:val="26"/>
        </w:rPr>
      </w:pPr>
    </w:p>
    <w:p w14:paraId="0297DD86" w14:textId="77777777" w:rsidR="00DA664E" w:rsidRPr="00DA664E" w:rsidRDefault="00DA664E" w:rsidP="00DA664E">
      <w:pPr>
        <w:autoSpaceDE w:val="0"/>
        <w:autoSpaceDN w:val="0"/>
        <w:adjustRightInd w:val="0"/>
        <w:rPr>
          <w:rFonts w:ascii="Calibri" w:eastAsia="Avenir Next LT Pro" w:hAnsi="Calibri" w:cs="Calibri"/>
          <w:color w:val="000000"/>
          <w:sz w:val="21"/>
          <w:szCs w:val="21"/>
        </w:rPr>
      </w:pPr>
      <w:r w:rsidRPr="00DA664E">
        <w:rPr>
          <w:rFonts w:ascii="Calibri" w:eastAsia="Avenir Next LT Pro" w:hAnsi="Calibri" w:cs="Calibri"/>
          <w:b/>
          <w:bCs/>
          <w:color w:val="000000" w:themeColor="text1"/>
          <w:sz w:val="21"/>
          <w:szCs w:val="21"/>
        </w:rPr>
        <w:t xml:space="preserve">The headteacher </w:t>
      </w:r>
      <w:r w:rsidRPr="00DA664E">
        <w:rPr>
          <w:rFonts w:ascii="Calibri" w:eastAsia="Avenir Next LT Pro" w:hAnsi="Calibri" w:cs="Calibri"/>
          <w:color w:val="000000" w:themeColor="text1"/>
          <w:sz w:val="21"/>
          <w:szCs w:val="21"/>
        </w:rPr>
        <w:t>is responsible for the collection of information and ensuring that an</w:t>
      </w:r>
    </w:p>
    <w:p w14:paraId="171A10DC" w14:textId="77777777" w:rsidR="00DA664E" w:rsidRDefault="00DA664E" w:rsidP="00DA664E">
      <w:pPr>
        <w:autoSpaceDE w:val="0"/>
        <w:autoSpaceDN w:val="0"/>
        <w:adjustRightInd w:val="0"/>
        <w:rPr>
          <w:rFonts w:ascii="Calibri" w:eastAsia="Avenir Next LT Pro" w:hAnsi="Calibri" w:cs="Calibri"/>
          <w:color w:val="000000" w:themeColor="text1"/>
          <w:sz w:val="21"/>
          <w:szCs w:val="21"/>
        </w:rPr>
      </w:pPr>
      <w:r w:rsidRPr="00DA664E">
        <w:rPr>
          <w:rFonts w:ascii="Calibri" w:eastAsia="Avenir Next LT Pro" w:hAnsi="Calibri" w:cs="Calibri"/>
          <w:color w:val="000000" w:themeColor="text1"/>
          <w:sz w:val="21"/>
          <w:szCs w:val="21"/>
        </w:rPr>
        <w:t>accident report is completed for the incidents listed below. In his/her absence, this role will be fulfilled by the senior teacher. The headteacher must be told immediately of the following incidents-</w:t>
      </w:r>
    </w:p>
    <w:p w14:paraId="163DBB3A" w14:textId="77777777" w:rsidR="00E60BE4" w:rsidRPr="00DA664E" w:rsidRDefault="00E60BE4" w:rsidP="00DA664E">
      <w:pPr>
        <w:autoSpaceDE w:val="0"/>
        <w:autoSpaceDN w:val="0"/>
        <w:adjustRightInd w:val="0"/>
        <w:rPr>
          <w:rFonts w:ascii="Calibri" w:eastAsia="Avenir Next LT Pro" w:hAnsi="Calibri" w:cs="Calibri"/>
          <w:color w:val="000000"/>
          <w:sz w:val="21"/>
          <w:szCs w:val="21"/>
        </w:rPr>
      </w:pPr>
    </w:p>
    <w:p w14:paraId="5E057DB9" w14:textId="54EA4152" w:rsidR="00DA664E" w:rsidRPr="00E60BE4" w:rsidRDefault="00DA664E" w:rsidP="00E60BE4">
      <w:pPr>
        <w:pStyle w:val="ListParagraph"/>
        <w:numPr>
          <w:ilvl w:val="0"/>
          <w:numId w:val="6"/>
        </w:numPr>
        <w:autoSpaceDE w:val="0"/>
        <w:autoSpaceDN w:val="0"/>
        <w:adjustRightInd w:val="0"/>
        <w:rPr>
          <w:rFonts w:ascii="Calibri" w:eastAsia="Avenir Next LT Pro" w:hAnsi="Calibri" w:cs="Calibri"/>
          <w:color w:val="000000"/>
          <w:sz w:val="21"/>
          <w:szCs w:val="21"/>
        </w:rPr>
      </w:pPr>
      <w:r w:rsidRPr="00E60BE4">
        <w:rPr>
          <w:rFonts w:ascii="Calibri" w:eastAsia="Avenir Next LT Pro" w:hAnsi="Calibri" w:cs="Calibri"/>
          <w:color w:val="000000" w:themeColor="text1"/>
          <w:sz w:val="21"/>
          <w:szCs w:val="21"/>
        </w:rPr>
        <w:t>Specified Dangerous Occurrences (refer to Education Handbook for list)</w:t>
      </w:r>
    </w:p>
    <w:p w14:paraId="13B4FCB9" w14:textId="39D8D682" w:rsidR="00DA664E" w:rsidRPr="00E60BE4" w:rsidRDefault="00DA664E" w:rsidP="00E60BE4">
      <w:pPr>
        <w:pStyle w:val="ListParagraph"/>
        <w:numPr>
          <w:ilvl w:val="0"/>
          <w:numId w:val="6"/>
        </w:numPr>
        <w:autoSpaceDE w:val="0"/>
        <w:autoSpaceDN w:val="0"/>
        <w:adjustRightInd w:val="0"/>
        <w:rPr>
          <w:rFonts w:ascii="Calibri" w:eastAsia="Avenir Next LT Pro" w:hAnsi="Calibri" w:cs="Calibri"/>
          <w:color w:val="000000"/>
          <w:sz w:val="21"/>
          <w:szCs w:val="21"/>
        </w:rPr>
      </w:pPr>
      <w:r w:rsidRPr="00E60BE4">
        <w:rPr>
          <w:rFonts w:ascii="Calibri" w:eastAsia="Avenir Next LT Pro" w:hAnsi="Calibri" w:cs="Calibri"/>
          <w:color w:val="000000" w:themeColor="text1"/>
          <w:sz w:val="21"/>
          <w:szCs w:val="21"/>
        </w:rPr>
        <w:t>Specified diseases (refer to Education Handbook for list)</w:t>
      </w:r>
    </w:p>
    <w:p w14:paraId="215008DF" w14:textId="4EAA0C65" w:rsidR="00DA664E" w:rsidRPr="00E60BE4" w:rsidRDefault="00DA664E" w:rsidP="00E60BE4">
      <w:pPr>
        <w:pStyle w:val="ListParagraph"/>
        <w:numPr>
          <w:ilvl w:val="0"/>
          <w:numId w:val="6"/>
        </w:numPr>
        <w:autoSpaceDE w:val="0"/>
        <w:autoSpaceDN w:val="0"/>
        <w:adjustRightInd w:val="0"/>
        <w:rPr>
          <w:rFonts w:ascii="Calibri" w:eastAsia="Avenir Next LT Pro" w:hAnsi="Calibri" w:cs="Calibri"/>
          <w:color w:val="000000"/>
          <w:sz w:val="21"/>
          <w:szCs w:val="21"/>
        </w:rPr>
      </w:pPr>
      <w:r w:rsidRPr="00E60BE4">
        <w:rPr>
          <w:rFonts w:ascii="Calibri" w:eastAsia="Avenir Next LT Pro" w:hAnsi="Calibri" w:cs="Calibri"/>
          <w:color w:val="000000" w:themeColor="text1"/>
          <w:sz w:val="21"/>
          <w:szCs w:val="21"/>
        </w:rPr>
        <w:t>All employee accidents</w:t>
      </w:r>
    </w:p>
    <w:p w14:paraId="31D0D512" w14:textId="77777777" w:rsidR="00E60BE4" w:rsidRPr="00E60BE4" w:rsidRDefault="00DA664E" w:rsidP="00E60BE4">
      <w:pPr>
        <w:pStyle w:val="ListParagraph"/>
        <w:numPr>
          <w:ilvl w:val="0"/>
          <w:numId w:val="6"/>
        </w:numPr>
        <w:autoSpaceDE w:val="0"/>
        <w:autoSpaceDN w:val="0"/>
        <w:adjustRightInd w:val="0"/>
        <w:rPr>
          <w:rFonts w:ascii="Calibri" w:eastAsia="Avenir Next LT Pro" w:hAnsi="Calibri" w:cs="Calibri"/>
          <w:color w:val="000000" w:themeColor="text1"/>
          <w:sz w:val="21"/>
          <w:szCs w:val="21"/>
        </w:rPr>
      </w:pPr>
      <w:r w:rsidRPr="00E60BE4">
        <w:rPr>
          <w:rFonts w:ascii="Calibri" w:eastAsia="Avenir Next LT Pro" w:hAnsi="Calibri" w:cs="Calibri"/>
          <w:color w:val="000000" w:themeColor="text1"/>
          <w:sz w:val="21"/>
          <w:szCs w:val="21"/>
        </w:rPr>
        <w:t>All contractor accidents</w:t>
      </w:r>
    </w:p>
    <w:p w14:paraId="093259AA" w14:textId="338AE73C" w:rsidR="00DA664E" w:rsidRPr="00E60BE4" w:rsidRDefault="00DA664E" w:rsidP="00E60BE4">
      <w:pPr>
        <w:pStyle w:val="ListParagraph"/>
        <w:numPr>
          <w:ilvl w:val="0"/>
          <w:numId w:val="6"/>
        </w:numPr>
        <w:autoSpaceDE w:val="0"/>
        <w:autoSpaceDN w:val="0"/>
        <w:adjustRightInd w:val="0"/>
        <w:rPr>
          <w:rFonts w:ascii="Calibri" w:eastAsia="Avenir Next LT Pro" w:hAnsi="Calibri" w:cs="Calibri"/>
          <w:color w:val="000000"/>
          <w:sz w:val="21"/>
          <w:szCs w:val="21"/>
        </w:rPr>
      </w:pPr>
      <w:r w:rsidRPr="00E60BE4">
        <w:rPr>
          <w:rFonts w:ascii="Calibri" w:eastAsia="Avenir Next LT Pro" w:hAnsi="Calibri" w:cs="Calibri"/>
          <w:color w:val="000000" w:themeColor="text1"/>
          <w:sz w:val="21"/>
          <w:szCs w:val="21"/>
        </w:rPr>
        <w:t>All accidents to members of the public/visitors</w:t>
      </w:r>
    </w:p>
    <w:p w14:paraId="6BA67AD0" w14:textId="72D5BE83" w:rsidR="00DA664E" w:rsidRPr="00E60BE4" w:rsidRDefault="00DA664E" w:rsidP="00E60BE4">
      <w:pPr>
        <w:pStyle w:val="ListParagraph"/>
        <w:numPr>
          <w:ilvl w:val="0"/>
          <w:numId w:val="6"/>
        </w:numPr>
        <w:autoSpaceDE w:val="0"/>
        <w:autoSpaceDN w:val="0"/>
        <w:adjustRightInd w:val="0"/>
        <w:rPr>
          <w:rFonts w:ascii="Calibri" w:eastAsia="Avenir Next LT Pro" w:hAnsi="Calibri" w:cs="Calibri"/>
          <w:color w:val="000000"/>
          <w:sz w:val="21"/>
          <w:szCs w:val="21"/>
        </w:rPr>
      </w:pPr>
      <w:r w:rsidRPr="00E60BE4">
        <w:rPr>
          <w:rFonts w:ascii="Calibri" w:eastAsia="Avenir Next LT Pro" w:hAnsi="Calibri" w:cs="Calibri"/>
          <w:color w:val="000000" w:themeColor="text1"/>
          <w:sz w:val="21"/>
          <w:szCs w:val="21"/>
        </w:rPr>
        <w:t>Accidents to pupils which result in a major injury or death</w:t>
      </w:r>
    </w:p>
    <w:p w14:paraId="7B4026E1" w14:textId="51BFEF5E" w:rsidR="00DA664E" w:rsidRPr="00E60BE4" w:rsidRDefault="00DA664E" w:rsidP="00E60BE4">
      <w:pPr>
        <w:pStyle w:val="ListParagraph"/>
        <w:numPr>
          <w:ilvl w:val="0"/>
          <w:numId w:val="6"/>
        </w:numPr>
        <w:autoSpaceDE w:val="0"/>
        <w:autoSpaceDN w:val="0"/>
        <w:adjustRightInd w:val="0"/>
        <w:rPr>
          <w:rFonts w:ascii="Calibri" w:eastAsia="Avenir Next LT Pro" w:hAnsi="Calibri" w:cs="Calibri"/>
          <w:color w:val="000000"/>
          <w:sz w:val="21"/>
          <w:szCs w:val="21"/>
        </w:rPr>
      </w:pPr>
      <w:r w:rsidRPr="00E60BE4">
        <w:rPr>
          <w:rFonts w:ascii="Calibri" w:eastAsia="Avenir Next LT Pro" w:hAnsi="Calibri" w:cs="Calibri"/>
          <w:color w:val="000000" w:themeColor="text1"/>
          <w:sz w:val="21"/>
          <w:szCs w:val="21"/>
        </w:rPr>
        <w:t>Accidents to pupils which result in the injured person being taken from the scene of the</w:t>
      </w:r>
      <w:r w:rsidR="00E60BE4" w:rsidRPr="00E60BE4">
        <w:rPr>
          <w:rFonts w:ascii="Calibri" w:eastAsia="Avenir Next LT Pro" w:hAnsi="Calibri" w:cs="Calibri"/>
          <w:color w:val="000000" w:themeColor="text1"/>
          <w:sz w:val="21"/>
          <w:szCs w:val="21"/>
        </w:rPr>
        <w:t xml:space="preserve"> </w:t>
      </w:r>
      <w:r w:rsidRPr="00E60BE4">
        <w:rPr>
          <w:rFonts w:ascii="Calibri" w:eastAsia="Avenir Next LT Pro" w:hAnsi="Calibri" w:cs="Calibri"/>
          <w:color w:val="000000" w:themeColor="text1"/>
          <w:sz w:val="21"/>
          <w:szCs w:val="21"/>
        </w:rPr>
        <w:t>accident directly to hospital</w:t>
      </w:r>
    </w:p>
    <w:p w14:paraId="672082A4" w14:textId="05D8F5F2" w:rsidR="00DA664E" w:rsidRPr="00E60BE4" w:rsidRDefault="00DA664E" w:rsidP="00E60BE4">
      <w:pPr>
        <w:pStyle w:val="ListParagraph"/>
        <w:numPr>
          <w:ilvl w:val="0"/>
          <w:numId w:val="6"/>
        </w:numPr>
        <w:autoSpaceDE w:val="0"/>
        <w:autoSpaceDN w:val="0"/>
        <w:adjustRightInd w:val="0"/>
        <w:rPr>
          <w:rFonts w:ascii="Calibri" w:eastAsia="Avenir Next LT Pro" w:hAnsi="Calibri" w:cs="Calibri"/>
          <w:color w:val="000000"/>
          <w:sz w:val="21"/>
          <w:szCs w:val="21"/>
        </w:rPr>
      </w:pPr>
      <w:r w:rsidRPr="00E60BE4">
        <w:rPr>
          <w:rFonts w:ascii="Calibri" w:eastAsia="Avenir Next LT Pro" w:hAnsi="Calibri" w:cs="Calibri"/>
          <w:color w:val="000000" w:themeColor="text1"/>
          <w:sz w:val="21"/>
          <w:szCs w:val="21"/>
        </w:rPr>
        <w:t>Accidents to pupils which may have resulted from a premises/equipment defect</w:t>
      </w:r>
    </w:p>
    <w:p w14:paraId="6540C5FC" w14:textId="77777777" w:rsidR="00DA664E" w:rsidRPr="00E60BE4" w:rsidRDefault="00DA664E" w:rsidP="00E60BE4">
      <w:pPr>
        <w:pStyle w:val="ListParagraph"/>
        <w:numPr>
          <w:ilvl w:val="0"/>
          <w:numId w:val="6"/>
        </w:numPr>
        <w:autoSpaceDE w:val="0"/>
        <w:autoSpaceDN w:val="0"/>
        <w:adjustRightInd w:val="0"/>
        <w:rPr>
          <w:rFonts w:ascii="Calibri" w:eastAsia="Avenir Next LT Pro" w:hAnsi="Calibri" w:cs="Calibri"/>
          <w:color w:val="000000"/>
          <w:sz w:val="21"/>
          <w:szCs w:val="21"/>
        </w:rPr>
      </w:pPr>
      <w:proofErr w:type="gramStart"/>
      <w:r w:rsidRPr="00E60BE4">
        <w:rPr>
          <w:rFonts w:ascii="Calibri" w:eastAsia="Avenir Next LT Pro" w:hAnsi="Calibri" w:cs="Calibri"/>
          <w:color w:val="000000" w:themeColor="text1"/>
          <w:sz w:val="21"/>
          <w:szCs w:val="21"/>
        </w:rPr>
        <w:t>All of</w:t>
      </w:r>
      <w:proofErr w:type="gramEnd"/>
      <w:r w:rsidRPr="00E60BE4">
        <w:rPr>
          <w:rFonts w:ascii="Calibri" w:eastAsia="Avenir Next LT Pro" w:hAnsi="Calibri" w:cs="Calibri"/>
          <w:color w:val="000000" w:themeColor="text1"/>
          <w:sz w:val="21"/>
          <w:szCs w:val="21"/>
        </w:rPr>
        <w:t xml:space="preserve"> these need to be completed online.</w:t>
      </w:r>
    </w:p>
    <w:p w14:paraId="00F850C8" w14:textId="77777777" w:rsidR="00DA664E" w:rsidRPr="00985598" w:rsidRDefault="00DA664E" w:rsidP="00E60BE4">
      <w:pPr>
        <w:pStyle w:val="ListParagraph"/>
        <w:numPr>
          <w:ilvl w:val="0"/>
          <w:numId w:val="6"/>
        </w:numPr>
        <w:autoSpaceDE w:val="0"/>
        <w:autoSpaceDN w:val="0"/>
        <w:adjustRightInd w:val="0"/>
        <w:rPr>
          <w:rFonts w:ascii="Calibri" w:eastAsia="Avenir Next LT Pro" w:hAnsi="Calibri" w:cs="Calibri"/>
          <w:b/>
          <w:bCs/>
          <w:color w:val="000000" w:themeColor="text1"/>
          <w:sz w:val="21"/>
          <w:szCs w:val="21"/>
        </w:rPr>
      </w:pPr>
      <w:r w:rsidRPr="00E60BE4">
        <w:rPr>
          <w:rFonts w:ascii="Calibri" w:eastAsia="Avenir Next LT Pro" w:hAnsi="Calibri" w:cs="Calibri"/>
          <w:color w:val="000000" w:themeColor="text1"/>
          <w:sz w:val="21"/>
          <w:szCs w:val="21"/>
        </w:rPr>
        <w:t>Accidents to pupils where first aid treatment has been provided will be recorded in the accident book held in the office. This will be signed by the person completing the report and countersigned by the headteacher. All reports are sent electronically online to the Duty Safety Officer.</w:t>
      </w:r>
    </w:p>
    <w:p w14:paraId="45112EAA" w14:textId="78AF0897" w:rsidR="00985598" w:rsidRDefault="00985598" w:rsidP="00985598">
      <w:pPr>
        <w:autoSpaceDE w:val="0"/>
        <w:autoSpaceDN w:val="0"/>
        <w:adjustRightInd w:val="0"/>
        <w:rPr>
          <w:rFonts w:ascii="Calibri" w:eastAsia="Avenir Next LT Pro" w:hAnsi="Calibri" w:cs="Calibri"/>
          <w:b/>
          <w:bCs/>
          <w:color w:val="000000" w:themeColor="text1"/>
          <w:sz w:val="21"/>
          <w:szCs w:val="21"/>
        </w:rPr>
      </w:pPr>
      <w:r>
        <w:rPr>
          <w:rFonts w:ascii="Calibri" w:eastAsia="Avenir Next LT Pro" w:hAnsi="Calibri" w:cs="Calibri"/>
          <w:b/>
          <w:bCs/>
          <w:color w:val="000000" w:themeColor="text1"/>
          <w:sz w:val="21"/>
          <w:szCs w:val="21"/>
        </w:rPr>
        <w:t>Near Misses</w:t>
      </w:r>
    </w:p>
    <w:p w14:paraId="32923DC1" w14:textId="77777777" w:rsidR="00985598" w:rsidRDefault="00985598" w:rsidP="00985598">
      <w:pPr>
        <w:autoSpaceDE w:val="0"/>
        <w:autoSpaceDN w:val="0"/>
        <w:adjustRightInd w:val="0"/>
        <w:rPr>
          <w:rFonts w:ascii="Calibri" w:eastAsia="Avenir Next LT Pro" w:hAnsi="Calibri" w:cs="Calibri"/>
          <w:b/>
          <w:bCs/>
          <w:color w:val="000000" w:themeColor="text1"/>
          <w:sz w:val="21"/>
          <w:szCs w:val="21"/>
        </w:rPr>
      </w:pPr>
    </w:p>
    <w:p w14:paraId="579A04CD" w14:textId="69AA6199" w:rsidR="00985598" w:rsidRDefault="00985598" w:rsidP="00985598">
      <w:pPr>
        <w:autoSpaceDE w:val="0"/>
        <w:autoSpaceDN w:val="0"/>
        <w:adjustRightInd w:val="0"/>
        <w:rPr>
          <w:rFonts w:ascii="Calibri" w:eastAsia="Avenir Next LT Pro" w:hAnsi="Calibri" w:cs="Calibri"/>
          <w:color w:val="000000" w:themeColor="text1"/>
          <w:sz w:val="21"/>
          <w:szCs w:val="21"/>
        </w:rPr>
      </w:pPr>
      <w:r>
        <w:rPr>
          <w:rFonts w:ascii="Calibri" w:eastAsia="Avenir Next LT Pro" w:hAnsi="Calibri" w:cs="Calibri"/>
          <w:color w:val="000000" w:themeColor="text1"/>
          <w:sz w:val="21"/>
          <w:szCs w:val="21"/>
        </w:rPr>
        <w:t xml:space="preserve">The reporting of any near miss is to be logged in the book which can be found in the office.  </w:t>
      </w:r>
    </w:p>
    <w:p w14:paraId="68FD72E4" w14:textId="77777777" w:rsidR="00985598" w:rsidRPr="00985598" w:rsidRDefault="00985598" w:rsidP="00985598">
      <w:pPr>
        <w:autoSpaceDE w:val="0"/>
        <w:autoSpaceDN w:val="0"/>
        <w:adjustRightInd w:val="0"/>
        <w:rPr>
          <w:rFonts w:ascii="Calibri" w:eastAsia="Avenir Next LT Pro" w:hAnsi="Calibri" w:cs="Calibri"/>
          <w:color w:val="000000" w:themeColor="text1"/>
          <w:sz w:val="21"/>
          <w:szCs w:val="21"/>
        </w:rPr>
      </w:pPr>
    </w:p>
    <w:p w14:paraId="513FC246" w14:textId="77777777" w:rsidR="00DA664E" w:rsidRDefault="00DA664E" w:rsidP="00DA664E">
      <w:pPr>
        <w:autoSpaceDE w:val="0"/>
        <w:autoSpaceDN w:val="0"/>
        <w:adjustRightInd w:val="0"/>
        <w:rPr>
          <w:rFonts w:ascii="Calibri" w:eastAsia="Avenir Next LT Pro" w:hAnsi="Calibri" w:cs="Calibri"/>
          <w:b/>
          <w:bCs/>
          <w:color w:val="000000" w:themeColor="text1"/>
          <w:sz w:val="21"/>
          <w:szCs w:val="21"/>
        </w:rPr>
      </w:pPr>
      <w:r w:rsidRPr="00DA664E">
        <w:rPr>
          <w:rFonts w:ascii="Calibri" w:eastAsia="Avenir Next LT Pro" w:hAnsi="Calibri" w:cs="Calibri"/>
          <w:b/>
          <w:bCs/>
          <w:color w:val="000000" w:themeColor="text1"/>
          <w:sz w:val="21"/>
          <w:szCs w:val="21"/>
        </w:rPr>
        <w:t>Accidents Reportable to the Health and Safety Executive</w:t>
      </w:r>
    </w:p>
    <w:p w14:paraId="2EA4A3C1" w14:textId="77777777" w:rsidR="00E60BE4" w:rsidRPr="00DA664E" w:rsidRDefault="00E60BE4" w:rsidP="00DA664E">
      <w:pPr>
        <w:autoSpaceDE w:val="0"/>
        <w:autoSpaceDN w:val="0"/>
        <w:adjustRightInd w:val="0"/>
        <w:rPr>
          <w:rFonts w:ascii="Calibri" w:eastAsia="Avenir Next LT Pro" w:hAnsi="Calibri" w:cs="Calibri"/>
          <w:b/>
          <w:bCs/>
          <w:color w:val="000000"/>
          <w:sz w:val="21"/>
          <w:szCs w:val="21"/>
        </w:rPr>
      </w:pPr>
    </w:p>
    <w:p w14:paraId="6F95F51A" w14:textId="04E1C005" w:rsidR="00DA664E" w:rsidRPr="00304A2A" w:rsidRDefault="00DA664E" w:rsidP="00304A2A">
      <w:pPr>
        <w:pStyle w:val="ListParagraph"/>
        <w:numPr>
          <w:ilvl w:val="0"/>
          <w:numId w:val="7"/>
        </w:numPr>
        <w:autoSpaceDE w:val="0"/>
        <w:autoSpaceDN w:val="0"/>
        <w:adjustRightInd w:val="0"/>
        <w:rPr>
          <w:rFonts w:ascii="Calibri" w:eastAsia="Avenir Next LT Pro" w:hAnsi="Calibri" w:cs="Calibri"/>
          <w:color w:val="000000"/>
          <w:sz w:val="21"/>
          <w:szCs w:val="21"/>
        </w:rPr>
      </w:pPr>
      <w:r w:rsidRPr="00304A2A">
        <w:rPr>
          <w:rFonts w:ascii="Calibri" w:eastAsia="Avenir Next LT Pro" w:hAnsi="Calibri" w:cs="Calibri"/>
          <w:color w:val="000000" w:themeColor="text1"/>
          <w:sz w:val="21"/>
          <w:szCs w:val="21"/>
        </w:rPr>
        <w:t xml:space="preserve">Reports of fatalities, major accidents and over </w:t>
      </w:r>
      <w:proofErr w:type="gramStart"/>
      <w:r w:rsidRPr="00304A2A">
        <w:rPr>
          <w:rFonts w:ascii="Calibri" w:eastAsia="Avenir Next LT Pro" w:hAnsi="Calibri" w:cs="Calibri"/>
          <w:color w:val="000000" w:themeColor="text1"/>
          <w:sz w:val="21"/>
          <w:szCs w:val="21"/>
        </w:rPr>
        <w:t>seven day</w:t>
      </w:r>
      <w:proofErr w:type="gramEnd"/>
      <w:r w:rsidRPr="00304A2A">
        <w:rPr>
          <w:rFonts w:ascii="Calibri" w:eastAsia="Avenir Next LT Pro" w:hAnsi="Calibri" w:cs="Calibri"/>
          <w:color w:val="000000" w:themeColor="text1"/>
          <w:sz w:val="21"/>
          <w:szCs w:val="21"/>
        </w:rPr>
        <w:t xml:space="preserve"> incidents are automatically</w:t>
      </w:r>
      <w:r w:rsidR="00E60BE4" w:rsidRPr="00304A2A">
        <w:rPr>
          <w:rFonts w:ascii="Calibri" w:eastAsia="Avenir Next LT Pro" w:hAnsi="Calibri" w:cs="Calibri"/>
          <w:color w:val="000000" w:themeColor="text1"/>
          <w:sz w:val="21"/>
          <w:szCs w:val="21"/>
        </w:rPr>
        <w:t xml:space="preserve"> </w:t>
      </w:r>
      <w:r w:rsidRPr="00304A2A">
        <w:rPr>
          <w:rFonts w:ascii="Calibri" w:eastAsia="Avenir Next LT Pro" w:hAnsi="Calibri" w:cs="Calibri"/>
          <w:color w:val="000000" w:themeColor="text1"/>
          <w:sz w:val="21"/>
          <w:szCs w:val="21"/>
        </w:rPr>
        <w:t>forwarded to the Health and Safety Executive (HSE) by the on-line system as required by</w:t>
      </w:r>
      <w:r w:rsidR="00E60BE4" w:rsidRPr="00304A2A">
        <w:rPr>
          <w:rFonts w:ascii="Calibri" w:eastAsia="Avenir Next LT Pro" w:hAnsi="Calibri" w:cs="Calibri"/>
          <w:color w:val="000000" w:themeColor="text1"/>
          <w:sz w:val="21"/>
          <w:szCs w:val="21"/>
        </w:rPr>
        <w:t xml:space="preserve"> </w:t>
      </w:r>
      <w:r w:rsidRPr="00304A2A">
        <w:rPr>
          <w:rFonts w:ascii="Calibri" w:eastAsia="Avenir Next LT Pro" w:hAnsi="Calibri" w:cs="Calibri"/>
          <w:color w:val="000000" w:themeColor="text1"/>
          <w:sz w:val="21"/>
          <w:szCs w:val="21"/>
        </w:rPr>
        <w:t>the Reporting of Injuries, Diseases and Dangerous Occurrences Regulations (RIDDOR).</w:t>
      </w:r>
    </w:p>
    <w:p w14:paraId="0DFF75FC" w14:textId="713E19F6" w:rsidR="00DA664E" w:rsidRPr="00304A2A" w:rsidRDefault="00DA664E" w:rsidP="00304A2A">
      <w:pPr>
        <w:pStyle w:val="ListParagraph"/>
        <w:numPr>
          <w:ilvl w:val="0"/>
          <w:numId w:val="7"/>
        </w:numPr>
        <w:autoSpaceDE w:val="0"/>
        <w:autoSpaceDN w:val="0"/>
        <w:adjustRightInd w:val="0"/>
        <w:rPr>
          <w:rFonts w:ascii="Calibri" w:eastAsia="Avenir Next LT Pro" w:hAnsi="Calibri" w:cs="Calibri"/>
          <w:color w:val="000000"/>
          <w:sz w:val="21"/>
          <w:szCs w:val="21"/>
        </w:rPr>
      </w:pPr>
      <w:r w:rsidRPr="00304A2A">
        <w:rPr>
          <w:rFonts w:ascii="Calibri" w:eastAsia="Avenir Next LT Pro" w:hAnsi="Calibri" w:cs="Calibri"/>
          <w:color w:val="000000" w:themeColor="text1"/>
          <w:sz w:val="21"/>
          <w:szCs w:val="21"/>
        </w:rPr>
        <w:t>The Council’s Health and Safety Services section will liaise with the HSE on these</w:t>
      </w:r>
      <w:r w:rsidR="00304A2A" w:rsidRPr="00304A2A">
        <w:rPr>
          <w:rFonts w:ascii="Calibri" w:eastAsia="Avenir Next LT Pro" w:hAnsi="Calibri" w:cs="Calibri"/>
          <w:color w:val="000000" w:themeColor="text1"/>
          <w:sz w:val="21"/>
          <w:szCs w:val="21"/>
        </w:rPr>
        <w:t xml:space="preserve"> </w:t>
      </w:r>
      <w:r w:rsidRPr="00304A2A">
        <w:rPr>
          <w:rFonts w:ascii="Calibri" w:eastAsia="Avenir Next LT Pro" w:hAnsi="Calibri" w:cs="Calibri"/>
          <w:color w:val="000000" w:themeColor="text1"/>
          <w:sz w:val="21"/>
          <w:szCs w:val="21"/>
        </w:rPr>
        <w:t>incidents.</w:t>
      </w:r>
    </w:p>
    <w:p w14:paraId="1C5E0B6E" w14:textId="77777777" w:rsidR="00DA664E" w:rsidRPr="00DA664E" w:rsidRDefault="00DA664E" w:rsidP="00DA664E">
      <w:pPr>
        <w:autoSpaceDE w:val="0"/>
        <w:autoSpaceDN w:val="0"/>
        <w:adjustRightInd w:val="0"/>
        <w:rPr>
          <w:rFonts w:ascii="Calibri" w:eastAsia="Avenir Next LT Pro" w:hAnsi="Calibri" w:cs="Calibri"/>
          <w:color w:val="000000"/>
          <w:sz w:val="21"/>
          <w:szCs w:val="21"/>
        </w:rPr>
      </w:pPr>
    </w:p>
    <w:p w14:paraId="5EE94E5B" w14:textId="77777777" w:rsidR="00DA664E" w:rsidRPr="00DA664E" w:rsidRDefault="00DA664E" w:rsidP="00DA664E">
      <w:pPr>
        <w:autoSpaceDE w:val="0"/>
        <w:autoSpaceDN w:val="0"/>
        <w:adjustRightInd w:val="0"/>
        <w:rPr>
          <w:rFonts w:ascii="Calibri" w:eastAsia="Avenir Next LT Pro" w:hAnsi="Calibri" w:cs="Calibri"/>
          <w:b/>
          <w:bCs/>
          <w:color w:val="000000"/>
          <w:sz w:val="26"/>
          <w:szCs w:val="26"/>
        </w:rPr>
      </w:pPr>
      <w:r w:rsidRPr="00DA664E">
        <w:rPr>
          <w:rFonts w:ascii="Calibri" w:eastAsia="Avenir Next LT Pro" w:hAnsi="Calibri" w:cs="Calibri"/>
          <w:b/>
          <w:bCs/>
          <w:color w:val="000000" w:themeColor="text1"/>
          <w:sz w:val="26"/>
          <w:szCs w:val="26"/>
        </w:rPr>
        <w:t>Fire</w:t>
      </w:r>
    </w:p>
    <w:p w14:paraId="376FD944" w14:textId="77777777" w:rsidR="00DA664E" w:rsidRPr="00DA664E" w:rsidRDefault="00DA664E" w:rsidP="00DA664E">
      <w:pPr>
        <w:autoSpaceDE w:val="0"/>
        <w:autoSpaceDN w:val="0"/>
        <w:adjustRightInd w:val="0"/>
        <w:rPr>
          <w:rFonts w:ascii="Calibri" w:eastAsia="Avenir Next LT Pro" w:hAnsi="Calibri" w:cs="Calibri"/>
          <w:b/>
          <w:bCs/>
          <w:color w:val="000000"/>
          <w:sz w:val="26"/>
          <w:szCs w:val="26"/>
        </w:rPr>
      </w:pPr>
    </w:p>
    <w:p w14:paraId="58EEE83C" w14:textId="77777777" w:rsidR="00DA664E" w:rsidRDefault="00DA664E" w:rsidP="00DA664E">
      <w:pPr>
        <w:autoSpaceDE w:val="0"/>
        <w:autoSpaceDN w:val="0"/>
        <w:adjustRightInd w:val="0"/>
        <w:rPr>
          <w:rFonts w:ascii="Calibri" w:eastAsia="Avenir Next LT Pro" w:hAnsi="Calibri" w:cs="Calibri"/>
          <w:b/>
          <w:bCs/>
          <w:color w:val="000000" w:themeColor="text1"/>
          <w:sz w:val="21"/>
          <w:szCs w:val="21"/>
        </w:rPr>
      </w:pPr>
      <w:r w:rsidRPr="00DA664E">
        <w:rPr>
          <w:rFonts w:ascii="Calibri" w:eastAsia="Avenir Next LT Pro" w:hAnsi="Calibri" w:cs="Calibri"/>
          <w:b/>
          <w:bCs/>
          <w:color w:val="000000" w:themeColor="text1"/>
          <w:sz w:val="21"/>
          <w:szCs w:val="21"/>
        </w:rPr>
        <w:t>Fire Warden</w:t>
      </w:r>
    </w:p>
    <w:p w14:paraId="702F901E" w14:textId="77777777" w:rsidR="00304A2A" w:rsidRPr="00DA664E" w:rsidRDefault="00304A2A" w:rsidP="00DA664E">
      <w:pPr>
        <w:autoSpaceDE w:val="0"/>
        <w:autoSpaceDN w:val="0"/>
        <w:adjustRightInd w:val="0"/>
        <w:rPr>
          <w:rFonts w:ascii="Calibri" w:eastAsia="Avenir Next LT Pro" w:hAnsi="Calibri" w:cs="Calibri"/>
          <w:b/>
          <w:bCs/>
          <w:color w:val="000000"/>
          <w:sz w:val="21"/>
          <w:szCs w:val="21"/>
        </w:rPr>
      </w:pPr>
    </w:p>
    <w:p w14:paraId="60501A2A" w14:textId="77777777" w:rsidR="00DA664E" w:rsidRPr="00DA664E" w:rsidRDefault="00DA664E" w:rsidP="00DA664E">
      <w:pPr>
        <w:autoSpaceDE w:val="0"/>
        <w:autoSpaceDN w:val="0"/>
        <w:adjustRightInd w:val="0"/>
        <w:rPr>
          <w:rFonts w:ascii="Calibri" w:eastAsia="Avenir Next LT Pro" w:hAnsi="Calibri" w:cs="Calibri"/>
          <w:b/>
          <w:bCs/>
          <w:color w:val="000000"/>
          <w:sz w:val="21"/>
          <w:szCs w:val="21"/>
        </w:rPr>
      </w:pPr>
      <w:r w:rsidRPr="00DA664E">
        <w:rPr>
          <w:rFonts w:ascii="Calibri" w:eastAsia="Avenir Next LT Pro" w:hAnsi="Calibri" w:cs="Calibri"/>
          <w:color w:val="000000" w:themeColor="text1"/>
          <w:sz w:val="21"/>
          <w:szCs w:val="21"/>
        </w:rPr>
        <w:t xml:space="preserve">The person responsible for </w:t>
      </w:r>
      <w:proofErr w:type="spellStart"/>
      <w:r w:rsidRPr="00DA664E">
        <w:rPr>
          <w:rFonts w:ascii="Calibri" w:eastAsia="Avenir Next LT Pro" w:hAnsi="Calibri" w:cs="Calibri"/>
          <w:color w:val="000000" w:themeColor="text1"/>
          <w:sz w:val="21"/>
          <w:szCs w:val="21"/>
        </w:rPr>
        <w:t>organising</w:t>
      </w:r>
      <w:proofErr w:type="spellEnd"/>
      <w:r w:rsidRPr="00DA664E">
        <w:rPr>
          <w:rFonts w:ascii="Calibri" w:eastAsia="Avenir Next LT Pro" w:hAnsi="Calibri" w:cs="Calibri"/>
          <w:color w:val="000000" w:themeColor="text1"/>
          <w:sz w:val="21"/>
          <w:szCs w:val="21"/>
        </w:rPr>
        <w:t xml:space="preserve"> the school’s fire precautions is </w:t>
      </w:r>
      <w:r w:rsidRPr="00DA664E">
        <w:rPr>
          <w:rFonts w:ascii="Calibri" w:eastAsia="Avenir Next LT Pro" w:hAnsi="Calibri" w:cs="Calibri"/>
          <w:b/>
          <w:bCs/>
          <w:color w:val="000000" w:themeColor="text1"/>
          <w:sz w:val="21"/>
          <w:szCs w:val="21"/>
        </w:rPr>
        <w:t>the headteacher</w:t>
      </w:r>
    </w:p>
    <w:p w14:paraId="7C08AB53" w14:textId="77777777" w:rsidR="00DA664E" w:rsidRDefault="00DA664E" w:rsidP="00DA664E">
      <w:pPr>
        <w:autoSpaceDE w:val="0"/>
        <w:autoSpaceDN w:val="0"/>
        <w:adjustRightInd w:val="0"/>
        <w:rPr>
          <w:rFonts w:ascii="Calibri" w:eastAsia="Avenir Next LT Pro" w:hAnsi="Calibri" w:cs="Calibri"/>
          <w:color w:val="000000" w:themeColor="text1"/>
          <w:sz w:val="21"/>
          <w:szCs w:val="21"/>
        </w:rPr>
      </w:pPr>
      <w:r w:rsidRPr="00DA664E">
        <w:rPr>
          <w:rFonts w:ascii="Calibri" w:eastAsia="Avenir Next LT Pro" w:hAnsi="Calibri" w:cs="Calibri"/>
          <w:color w:val="000000" w:themeColor="text1"/>
          <w:sz w:val="21"/>
          <w:szCs w:val="21"/>
        </w:rPr>
        <w:t xml:space="preserve">In his/her absence, </w:t>
      </w:r>
      <w:r w:rsidRPr="00DA664E">
        <w:rPr>
          <w:rFonts w:ascii="Calibri" w:eastAsia="Avenir Next LT Pro" w:hAnsi="Calibri" w:cs="Calibri"/>
          <w:b/>
          <w:bCs/>
          <w:color w:val="000000" w:themeColor="text1"/>
          <w:sz w:val="21"/>
          <w:szCs w:val="21"/>
        </w:rPr>
        <w:t xml:space="preserve">the teacher in charge </w:t>
      </w:r>
      <w:r w:rsidRPr="00DA664E">
        <w:rPr>
          <w:rFonts w:ascii="Calibri" w:eastAsia="Avenir Next LT Pro" w:hAnsi="Calibri" w:cs="Calibri"/>
          <w:color w:val="000000" w:themeColor="text1"/>
          <w:sz w:val="21"/>
          <w:szCs w:val="21"/>
        </w:rPr>
        <w:t xml:space="preserve">will </w:t>
      </w:r>
      <w:proofErr w:type="gramStart"/>
      <w:r w:rsidRPr="00DA664E">
        <w:rPr>
          <w:rFonts w:ascii="Calibri" w:eastAsia="Avenir Next LT Pro" w:hAnsi="Calibri" w:cs="Calibri"/>
          <w:color w:val="000000" w:themeColor="text1"/>
          <w:sz w:val="21"/>
          <w:szCs w:val="21"/>
        </w:rPr>
        <w:t>fulfil</w:t>
      </w:r>
      <w:proofErr w:type="gramEnd"/>
      <w:r w:rsidRPr="00DA664E">
        <w:rPr>
          <w:rFonts w:ascii="Calibri" w:eastAsia="Avenir Next LT Pro" w:hAnsi="Calibri" w:cs="Calibri"/>
          <w:color w:val="000000" w:themeColor="text1"/>
          <w:sz w:val="21"/>
          <w:szCs w:val="21"/>
        </w:rPr>
        <w:t xml:space="preserve"> this role.</w:t>
      </w:r>
    </w:p>
    <w:p w14:paraId="291F4A86" w14:textId="77777777" w:rsidR="00304A2A" w:rsidRPr="00DA664E" w:rsidRDefault="00304A2A" w:rsidP="00DA664E">
      <w:pPr>
        <w:autoSpaceDE w:val="0"/>
        <w:autoSpaceDN w:val="0"/>
        <w:adjustRightInd w:val="0"/>
        <w:rPr>
          <w:rFonts w:ascii="Calibri" w:eastAsia="Avenir Next LT Pro" w:hAnsi="Calibri" w:cs="Calibri"/>
          <w:color w:val="000000"/>
          <w:sz w:val="21"/>
          <w:szCs w:val="21"/>
        </w:rPr>
      </w:pPr>
    </w:p>
    <w:p w14:paraId="73A188D5" w14:textId="77777777" w:rsidR="00DA664E" w:rsidRDefault="00DA664E" w:rsidP="00DA664E">
      <w:pPr>
        <w:autoSpaceDE w:val="0"/>
        <w:autoSpaceDN w:val="0"/>
        <w:adjustRightInd w:val="0"/>
        <w:rPr>
          <w:rFonts w:ascii="Calibri" w:eastAsia="Avenir Next LT Pro" w:hAnsi="Calibri" w:cs="Calibri"/>
          <w:color w:val="000000" w:themeColor="text1"/>
          <w:sz w:val="21"/>
          <w:szCs w:val="21"/>
        </w:rPr>
      </w:pPr>
      <w:r w:rsidRPr="00DA664E">
        <w:rPr>
          <w:rFonts w:ascii="Calibri" w:eastAsia="Avenir Next LT Pro" w:hAnsi="Calibri" w:cs="Calibri"/>
          <w:color w:val="000000" w:themeColor="text1"/>
          <w:sz w:val="21"/>
          <w:szCs w:val="21"/>
        </w:rPr>
        <w:t>The fire officer is responsible for:</w:t>
      </w:r>
    </w:p>
    <w:p w14:paraId="72C68E2D" w14:textId="77777777" w:rsidR="00304A2A" w:rsidRPr="00DA664E" w:rsidRDefault="00304A2A" w:rsidP="00DA664E">
      <w:pPr>
        <w:autoSpaceDE w:val="0"/>
        <w:autoSpaceDN w:val="0"/>
        <w:adjustRightInd w:val="0"/>
        <w:rPr>
          <w:rFonts w:ascii="Calibri" w:eastAsia="Avenir Next LT Pro" w:hAnsi="Calibri" w:cs="Calibri"/>
          <w:color w:val="000000"/>
          <w:sz w:val="21"/>
          <w:szCs w:val="21"/>
        </w:rPr>
      </w:pPr>
    </w:p>
    <w:p w14:paraId="287B4DE9" w14:textId="0A1BA7CD" w:rsidR="00DA664E" w:rsidRPr="00304A2A" w:rsidRDefault="00DA664E" w:rsidP="00304A2A">
      <w:pPr>
        <w:pStyle w:val="ListParagraph"/>
        <w:numPr>
          <w:ilvl w:val="0"/>
          <w:numId w:val="8"/>
        </w:numPr>
        <w:autoSpaceDE w:val="0"/>
        <w:autoSpaceDN w:val="0"/>
        <w:adjustRightInd w:val="0"/>
        <w:rPr>
          <w:rFonts w:ascii="Calibri" w:eastAsia="Avenir Next LT Pro" w:hAnsi="Calibri" w:cs="Calibri"/>
          <w:color w:val="000000"/>
          <w:sz w:val="21"/>
          <w:szCs w:val="21"/>
        </w:rPr>
      </w:pPr>
      <w:r w:rsidRPr="00304A2A">
        <w:rPr>
          <w:rFonts w:ascii="Calibri" w:eastAsia="Avenir Next LT Pro" w:hAnsi="Calibri" w:cs="Calibri"/>
          <w:color w:val="000000" w:themeColor="text1"/>
          <w:sz w:val="21"/>
          <w:szCs w:val="21"/>
        </w:rPr>
        <w:t>Arranging a fire evacuation drill at the beginning of the school year and at least once</w:t>
      </w:r>
      <w:r w:rsidR="00304A2A" w:rsidRPr="00304A2A">
        <w:rPr>
          <w:rFonts w:ascii="Calibri" w:eastAsia="Avenir Next LT Pro" w:hAnsi="Calibri" w:cs="Calibri"/>
          <w:color w:val="000000" w:themeColor="text1"/>
          <w:sz w:val="21"/>
          <w:szCs w:val="21"/>
        </w:rPr>
        <w:t xml:space="preserve"> </w:t>
      </w:r>
      <w:r w:rsidRPr="00304A2A">
        <w:rPr>
          <w:rFonts w:ascii="Calibri" w:eastAsia="Avenir Next LT Pro" w:hAnsi="Calibri" w:cs="Calibri"/>
          <w:color w:val="000000" w:themeColor="text1"/>
          <w:sz w:val="21"/>
          <w:szCs w:val="21"/>
        </w:rPr>
        <w:t xml:space="preserve">every term </w:t>
      </w:r>
    </w:p>
    <w:p w14:paraId="1D68BE9C" w14:textId="0346991E" w:rsidR="00DA664E" w:rsidRPr="00304A2A" w:rsidRDefault="00DA664E" w:rsidP="00304A2A">
      <w:pPr>
        <w:pStyle w:val="ListParagraph"/>
        <w:numPr>
          <w:ilvl w:val="0"/>
          <w:numId w:val="8"/>
        </w:numPr>
        <w:autoSpaceDE w:val="0"/>
        <w:autoSpaceDN w:val="0"/>
        <w:adjustRightInd w:val="0"/>
        <w:rPr>
          <w:rFonts w:ascii="Calibri" w:eastAsia="Avenir Next LT Pro" w:hAnsi="Calibri" w:cs="Calibri"/>
          <w:color w:val="000000"/>
          <w:sz w:val="21"/>
          <w:szCs w:val="21"/>
        </w:rPr>
      </w:pPr>
      <w:r w:rsidRPr="00304A2A">
        <w:rPr>
          <w:rFonts w:ascii="Calibri" w:eastAsia="Avenir Next LT Pro" w:hAnsi="Calibri" w:cs="Calibri"/>
          <w:color w:val="000000" w:themeColor="text1"/>
          <w:sz w:val="21"/>
          <w:szCs w:val="21"/>
        </w:rPr>
        <w:t>Recording the significant results of the fire evacuation drills</w:t>
      </w:r>
    </w:p>
    <w:p w14:paraId="56652DC7" w14:textId="466CB551" w:rsidR="00DA664E" w:rsidRPr="00304A2A" w:rsidRDefault="00DA664E" w:rsidP="00304A2A">
      <w:pPr>
        <w:pStyle w:val="ListParagraph"/>
        <w:numPr>
          <w:ilvl w:val="0"/>
          <w:numId w:val="8"/>
        </w:numPr>
        <w:autoSpaceDE w:val="0"/>
        <w:autoSpaceDN w:val="0"/>
        <w:adjustRightInd w:val="0"/>
        <w:rPr>
          <w:rFonts w:ascii="Calibri" w:eastAsia="Avenir Next LT Pro" w:hAnsi="Calibri" w:cs="Calibri"/>
          <w:color w:val="000000"/>
          <w:sz w:val="21"/>
          <w:szCs w:val="21"/>
        </w:rPr>
      </w:pPr>
      <w:r w:rsidRPr="00304A2A">
        <w:rPr>
          <w:rFonts w:ascii="Calibri" w:eastAsia="Avenir Next LT Pro" w:hAnsi="Calibri" w:cs="Calibri"/>
          <w:color w:val="000000" w:themeColor="text1"/>
          <w:sz w:val="21"/>
          <w:szCs w:val="21"/>
        </w:rPr>
        <w:t xml:space="preserve">Ensuring that the Fire Log is kept </w:t>
      </w:r>
      <w:proofErr w:type="gramStart"/>
      <w:r w:rsidRPr="00304A2A">
        <w:rPr>
          <w:rFonts w:ascii="Calibri" w:eastAsia="Avenir Next LT Pro" w:hAnsi="Calibri" w:cs="Calibri"/>
          <w:color w:val="000000" w:themeColor="text1"/>
          <w:sz w:val="21"/>
          <w:szCs w:val="21"/>
        </w:rPr>
        <w:t>up-to-date</w:t>
      </w:r>
      <w:proofErr w:type="gramEnd"/>
      <w:r w:rsidRPr="00304A2A">
        <w:rPr>
          <w:rFonts w:ascii="Calibri" w:eastAsia="Avenir Next LT Pro" w:hAnsi="Calibri" w:cs="Calibri"/>
          <w:color w:val="000000" w:themeColor="text1"/>
          <w:sz w:val="21"/>
          <w:szCs w:val="21"/>
        </w:rPr>
        <w:t xml:space="preserve"> (arranging for alarm tests every week,</w:t>
      </w:r>
    </w:p>
    <w:p w14:paraId="029A1399" w14:textId="77777777" w:rsidR="00DA664E" w:rsidRPr="00304A2A" w:rsidRDefault="00DA664E" w:rsidP="00304A2A">
      <w:pPr>
        <w:pStyle w:val="ListParagraph"/>
        <w:numPr>
          <w:ilvl w:val="0"/>
          <w:numId w:val="8"/>
        </w:numPr>
        <w:autoSpaceDE w:val="0"/>
        <w:autoSpaceDN w:val="0"/>
        <w:adjustRightInd w:val="0"/>
        <w:rPr>
          <w:rFonts w:ascii="Calibri" w:eastAsia="Avenir Next LT Pro" w:hAnsi="Calibri" w:cs="Calibri"/>
          <w:color w:val="000000"/>
          <w:sz w:val="21"/>
          <w:szCs w:val="21"/>
        </w:rPr>
      </w:pPr>
      <w:r w:rsidRPr="00304A2A">
        <w:rPr>
          <w:rFonts w:ascii="Calibri" w:eastAsia="Avenir Next LT Pro" w:hAnsi="Calibri" w:cs="Calibri"/>
          <w:color w:val="000000" w:themeColor="text1"/>
          <w:sz w:val="21"/>
          <w:szCs w:val="21"/>
        </w:rPr>
        <w:t>emergency lighting every month, etc.)</w:t>
      </w:r>
    </w:p>
    <w:p w14:paraId="6BEE8210" w14:textId="77777777" w:rsidR="00DA664E" w:rsidRDefault="00DA664E" w:rsidP="00DA664E">
      <w:pPr>
        <w:autoSpaceDE w:val="0"/>
        <w:autoSpaceDN w:val="0"/>
        <w:adjustRightInd w:val="0"/>
        <w:rPr>
          <w:rFonts w:ascii="Calibri" w:eastAsia="Avenir Next LT Pro" w:hAnsi="Calibri" w:cs="Calibri"/>
          <w:b/>
          <w:bCs/>
          <w:color w:val="000000" w:themeColor="text1"/>
          <w:sz w:val="21"/>
          <w:szCs w:val="21"/>
        </w:rPr>
      </w:pPr>
      <w:r w:rsidRPr="00DA664E">
        <w:rPr>
          <w:rFonts w:ascii="Calibri" w:eastAsia="Avenir Next LT Pro" w:hAnsi="Calibri" w:cs="Calibri"/>
          <w:b/>
          <w:bCs/>
          <w:color w:val="000000" w:themeColor="text1"/>
          <w:sz w:val="21"/>
          <w:szCs w:val="21"/>
        </w:rPr>
        <w:t>All Staff</w:t>
      </w:r>
    </w:p>
    <w:p w14:paraId="6160FCD9" w14:textId="77777777" w:rsidR="00304A2A" w:rsidRPr="00DA664E" w:rsidRDefault="00304A2A" w:rsidP="00DA664E">
      <w:pPr>
        <w:autoSpaceDE w:val="0"/>
        <w:autoSpaceDN w:val="0"/>
        <w:adjustRightInd w:val="0"/>
        <w:rPr>
          <w:rFonts w:ascii="Calibri" w:eastAsia="Avenir Next LT Pro" w:hAnsi="Calibri" w:cs="Calibri"/>
          <w:b/>
          <w:bCs/>
          <w:color w:val="000000"/>
          <w:sz w:val="21"/>
          <w:szCs w:val="21"/>
        </w:rPr>
      </w:pPr>
    </w:p>
    <w:p w14:paraId="38008378" w14:textId="77777777" w:rsidR="00DA664E" w:rsidRPr="00DA664E" w:rsidRDefault="00DA664E" w:rsidP="00DA664E">
      <w:pPr>
        <w:autoSpaceDE w:val="0"/>
        <w:autoSpaceDN w:val="0"/>
        <w:adjustRightInd w:val="0"/>
        <w:rPr>
          <w:rFonts w:ascii="Calibri" w:eastAsia="Avenir Next LT Pro" w:hAnsi="Calibri" w:cs="Calibri"/>
          <w:color w:val="000000"/>
          <w:sz w:val="21"/>
          <w:szCs w:val="21"/>
        </w:rPr>
      </w:pPr>
      <w:r w:rsidRPr="00DA664E">
        <w:rPr>
          <w:rFonts w:ascii="Calibri" w:eastAsia="Avenir Next LT Pro" w:hAnsi="Calibri" w:cs="Calibri"/>
          <w:color w:val="000000" w:themeColor="text1"/>
          <w:sz w:val="21"/>
          <w:szCs w:val="21"/>
        </w:rPr>
        <w:t>All staff are responsible for ensuring that pupils and visitors evacuate in an orderly and</w:t>
      </w:r>
    </w:p>
    <w:p w14:paraId="06C0737B" w14:textId="77777777" w:rsidR="00DA664E" w:rsidRDefault="00DA664E" w:rsidP="00DA664E">
      <w:pPr>
        <w:autoSpaceDE w:val="0"/>
        <w:autoSpaceDN w:val="0"/>
        <w:adjustRightInd w:val="0"/>
        <w:rPr>
          <w:rFonts w:ascii="Calibri" w:eastAsia="Avenir Next LT Pro" w:hAnsi="Calibri" w:cs="Calibri"/>
          <w:color w:val="000000" w:themeColor="text1"/>
          <w:sz w:val="21"/>
          <w:szCs w:val="21"/>
        </w:rPr>
      </w:pPr>
      <w:r w:rsidRPr="00DA664E">
        <w:rPr>
          <w:rFonts w:ascii="Calibri" w:eastAsia="Avenir Next LT Pro" w:hAnsi="Calibri" w:cs="Calibri"/>
          <w:color w:val="000000" w:themeColor="text1"/>
          <w:sz w:val="21"/>
          <w:szCs w:val="21"/>
        </w:rPr>
        <w:t>timely fashion in the event of the alarm sounding.</w:t>
      </w:r>
    </w:p>
    <w:p w14:paraId="34F3D8A4" w14:textId="77777777" w:rsidR="0097498B" w:rsidRDefault="0097498B" w:rsidP="00DA664E">
      <w:pPr>
        <w:autoSpaceDE w:val="0"/>
        <w:autoSpaceDN w:val="0"/>
        <w:adjustRightInd w:val="0"/>
        <w:rPr>
          <w:rFonts w:ascii="Calibri" w:eastAsia="Avenir Next LT Pro" w:hAnsi="Calibri" w:cs="Calibri"/>
          <w:b/>
          <w:bCs/>
          <w:color w:val="000000" w:themeColor="text1"/>
          <w:sz w:val="26"/>
          <w:szCs w:val="26"/>
        </w:rPr>
      </w:pPr>
    </w:p>
    <w:p w14:paraId="162884D5" w14:textId="20493E9D" w:rsidR="00DA664E" w:rsidRPr="00DA664E" w:rsidRDefault="00DA664E" w:rsidP="00DA664E">
      <w:pPr>
        <w:autoSpaceDE w:val="0"/>
        <w:autoSpaceDN w:val="0"/>
        <w:adjustRightInd w:val="0"/>
        <w:rPr>
          <w:rFonts w:ascii="Calibri" w:eastAsia="Avenir Next LT Pro" w:hAnsi="Calibri" w:cs="Calibri"/>
          <w:b/>
          <w:bCs/>
          <w:color w:val="000000"/>
          <w:sz w:val="26"/>
          <w:szCs w:val="26"/>
        </w:rPr>
      </w:pPr>
      <w:r w:rsidRPr="00DA664E">
        <w:rPr>
          <w:rFonts w:ascii="Calibri" w:eastAsia="Avenir Next LT Pro" w:hAnsi="Calibri" w:cs="Calibri"/>
          <w:b/>
          <w:bCs/>
          <w:color w:val="000000" w:themeColor="text1"/>
          <w:sz w:val="26"/>
          <w:szCs w:val="26"/>
        </w:rPr>
        <w:t>Electricity</w:t>
      </w:r>
    </w:p>
    <w:p w14:paraId="2B7C9302" w14:textId="77777777" w:rsidR="00DA664E" w:rsidRPr="00DA664E" w:rsidRDefault="00DA664E" w:rsidP="00DA664E">
      <w:pPr>
        <w:autoSpaceDE w:val="0"/>
        <w:autoSpaceDN w:val="0"/>
        <w:adjustRightInd w:val="0"/>
        <w:rPr>
          <w:rFonts w:ascii="Calibri" w:eastAsia="Avenir Next LT Pro" w:hAnsi="Calibri" w:cs="Calibri"/>
          <w:b/>
          <w:bCs/>
          <w:color w:val="000000"/>
          <w:sz w:val="26"/>
          <w:szCs w:val="26"/>
        </w:rPr>
      </w:pPr>
    </w:p>
    <w:p w14:paraId="28015D9B" w14:textId="534375EB" w:rsidR="00DA664E" w:rsidRDefault="00DA664E" w:rsidP="00DA664E">
      <w:pPr>
        <w:autoSpaceDE w:val="0"/>
        <w:autoSpaceDN w:val="0"/>
        <w:adjustRightInd w:val="0"/>
        <w:rPr>
          <w:rFonts w:ascii="Calibri" w:eastAsia="Avenir Next LT Pro" w:hAnsi="Calibri" w:cs="Calibri"/>
          <w:color w:val="242424"/>
          <w:sz w:val="22"/>
          <w:szCs w:val="22"/>
        </w:rPr>
      </w:pPr>
      <w:r w:rsidRPr="00DA664E">
        <w:rPr>
          <w:rFonts w:ascii="Calibri" w:eastAsia="Avenir Next LT Pro" w:hAnsi="Calibri" w:cs="Calibri"/>
          <w:color w:val="000000" w:themeColor="text1"/>
          <w:sz w:val="21"/>
          <w:szCs w:val="21"/>
        </w:rPr>
        <w:t>The school will undertake to inspect and test all portable electrical appliances by a</w:t>
      </w:r>
      <w:r w:rsidR="00304A2A">
        <w:rPr>
          <w:rFonts w:ascii="Calibri" w:eastAsia="Avenir Next LT Pro" w:hAnsi="Calibri" w:cs="Calibri"/>
          <w:color w:val="000000" w:themeColor="text1"/>
          <w:sz w:val="21"/>
          <w:szCs w:val="21"/>
        </w:rPr>
        <w:t xml:space="preserve"> </w:t>
      </w:r>
      <w:r w:rsidRPr="00DA664E">
        <w:rPr>
          <w:rFonts w:ascii="Calibri" w:eastAsia="Avenir Next LT Pro" w:hAnsi="Calibri" w:cs="Calibri"/>
          <w:color w:val="000000" w:themeColor="text1"/>
          <w:sz w:val="21"/>
          <w:szCs w:val="21"/>
        </w:rPr>
        <w:t xml:space="preserve">competent person at least once per year. Staff are advised not to bring in any </w:t>
      </w:r>
      <w:r w:rsidRPr="00DA664E">
        <w:rPr>
          <w:rFonts w:ascii="Calibri" w:eastAsia="Avenir Next LT Pro" w:hAnsi="Calibri" w:cs="Calibri"/>
          <w:color w:val="242424"/>
          <w:sz w:val="22"/>
          <w:szCs w:val="22"/>
        </w:rPr>
        <w:t>personal portable electrical equipment – unless it has been PAT tested, or is less than 12 months old and with the authority to use in school by the headteacher</w:t>
      </w:r>
    </w:p>
    <w:p w14:paraId="1763080A" w14:textId="77777777" w:rsidR="00304A2A" w:rsidRPr="00DA664E" w:rsidRDefault="00304A2A" w:rsidP="00DA664E">
      <w:pPr>
        <w:autoSpaceDE w:val="0"/>
        <w:autoSpaceDN w:val="0"/>
        <w:adjustRightInd w:val="0"/>
        <w:rPr>
          <w:rFonts w:ascii="Calibri" w:eastAsia="Avenir Next LT Pro" w:hAnsi="Calibri" w:cs="Calibri"/>
          <w:color w:val="000000"/>
          <w:sz w:val="21"/>
          <w:szCs w:val="21"/>
        </w:rPr>
      </w:pPr>
    </w:p>
    <w:p w14:paraId="1E3FFF3B" w14:textId="0026884D" w:rsidR="00DA664E" w:rsidRPr="00DA664E" w:rsidRDefault="00DA664E" w:rsidP="00DA664E">
      <w:pPr>
        <w:autoSpaceDE w:val="0"/>
        <w:autoSpaceDN w:val="0"/>
        <w:adjustRightInd w:val="0"/>
        <w:rPr>
          <w:rFonts w:ascii="Calibri" w:eastAsia="Avenir Next LT Pro" w:hAnsi="Calibri" w:cs="Calibri"/>
          <w:color w:val="000000"/>
          <w:sz w:val="21"/>
          <w:szCs w:val="21"/>
        </w:rPr>
      </w:pPr>
      <w:r w:rsidRPr="00DA664E">
        <w:rPr>
          <w:rFonts w:ascii="Calibri" w:eastAsia="Avenir Next LT Pro" w:hAnsi="Calibri" w:cs="Calibri"/>
          <w:b/>
          <w:bCs/>
          <w:color w:val="000000" w:themeColor="text1"/>
          <w:sz w:val="21"/>
          <w:szCs w:val="21"/>
        </w:rPr>
        <w:t xml:space="preserve">The headteacher </w:t>
      </w:r>
      <w:r w:rsidRPr="00DA664E">
        <w:rPr>
          <w:rFonts w:ascii="Calibri" w:eastAsia="Avenir Next LT Pro" w:hAnsi="Calibri" w:cs="Calibri"/>
          <w:color w:val="000000" w:themeColor="text1"/>
          <w:sz w:val="21"/>
          <w:szCs w:val="21"/>
        </w:rPr>
        <w:t>is responsible for keeping an up-to-date inventory of all relevant</w:t>
      </w:r>
      <w:r w:rsidR="00304A2A">
        <w:rPr>
          <w:rFonts w:ascii="Calibri" w:eastAsia="Avenir Next LT Pro" w:hAnsi="Calibri" w:cs="Calibri"/>
          <w:color w:val="000000" w:themeColor="text1"/>
          <w:sz w:val="21"/>
          <w:szCs w:val="21"/>
        </w:rPr>
        <w:t xml:space="preserve"> </w:t>
      </w:r>
      <w:r w:rsidRPr="00DA664E">
        <w:rPr>
          <w:rFonts w:ascii="Calibri" w:eastAsia="Avenir Next LT Pro" w:hAnsi="Calibri" w:cs="Calibri"/>
          <w:color w:val="000000" w:themeColor="text1"/>
          <w:sz w:val="21"/>
          <w:szCs w:val="21"/>
        </w:rPr>
        <w:t>electrical appliances and for ensuring that all equipment is available for testing.</w:t>
      </w:r>
    </w:p>
    <w:p w14:paraId="683FCFF0" w14:textId="129AB5DD" w:rsidR="00DA664E" w:rsidRDefault="00DA664E" w:rsidP="00DA664E">
      <w:pPr>
        <w:autoSpaceDE w:val="0"/>
        <w:autoSpaceDN w:val="0"/>
        <w:adjustRightInd w:val="0"/>
        <w:rPr>
          <w:rFonts w:ascii="Calibri" w:eastAsia="Avenir Next LT Pro" w:hAnsi="Calibri" w:cs="Calibri"/>
          <w:color w:val="000000" w:themeColor="text1"/>
          <w:sz w:val="21"/>
          <w:szCs w:val="21"/>
        </w:rPr>
      </w:pPr>
      <w:r w:rsidRPr="00DA664E">
        <w:rPr>
          <w:rFonts w:ascii="Calibri" w:eastAsia="Avenir Next LT Pro" w:hAnsi="Calibri" w:cs="Calibri"/>
          <w:color w:val="000000" w:themeColor="text1"/>
          <w:sz w:val="21"/>
          <w:szCs w:val="21"/>
        </w:rPr>
        <w:t>The headteacher is also responsible for liaising with Cornwall Council to arrange for</w:t>
      </w:r>
      <w:r w:rsidR="00304A2A">
        <w:rPr>
          <w:rFonts w:ascii="Calibri" w:eastAsia="Avenir Next LT Pro" w:hAnsi="Calibri" w:cs="Calibri"/>
          <w:color w:val="000000" w:themeColor="text1"/>
          <w:sz w:val="21"/>
          <w:szCs w:val="21"/>
        </w:rPr>
        <w:t xml:space="preserve"> </w:t>
      </w:r>
      <w:r w:rsidRPr="00DA664E">
        <w:rPr>
          <w:rFonts w:ascii="Calibri" w:eastAsia="Avenir Next LT Pro" w:hAnsi="Calibri" w:cs="Calibri"/>
          <w:color w:val="000000" w:themeColor="text1"/>
          <w:sz w:val="21"/>
          <w:szCs w:val="21"/>
        </w:rPr>
        <w:t>a whole school fixed wiring inspection.</w:t>
      </w:r>
    </w:p>
    <w:p w14:paraId="24D18151" w14:textId="77777777" w:rsidR="00304A2A" w:rsidRDefault="00304A2A" w:rsidP="00DA664E">
      <w:pPr>
        <w:autoSpaceDE w:val="0"/>
        <w:autoSpaceDN w:val="0"/>
        <w:adjustRightInd w:val="0"/>
        <w:rPr>
          <w:rFonts w:ascii="Calibri" w:eastAsia="Avenir Next LT Pro" w:hAnsi="Calibri" w:cs="Calibri"/>
          <w:color w:val="000000" w:themeColor="text1"/>
          <w:sz w:val="21"/>
          <w:szCs w:val="21"/>
        </w:rPr>
      </w:pPr>
    </w:p>
    <w:p w14:paraId="73192837" w14:textId="77777777" w:rsidR="00DA664E" w:rsidRDefault="00DA664E" w:rsidP="00DA664E">
      <w:pPr>
        <w:autoSpaceDE w:val="0"/>
        <w:autoSpaceDN w:val="0"/>
        <w:adjustRightInd w:val="0"/>
        <w:rPr>
          <w:rFonts w:ascii="Calibri" w:eastAsia="Avenir Next LT Pro" w:hAnsi="Calibri" w:cs="Calibri"/>
          <w:b/>
          <w:bCs/>
          <w:color w:val="000000" w:themeColor="text1"/>
          <w:sz w:val="21"/>
          <w:szCs w:val="21"/>
        </w:rPr>
      </w:pPr>
      <w:r w:rsidRPr="00DA664E">
        <w:rPr>
          <w:rFonts w:ascii="Calibri" w:eastAsia="Avenir Next LT Pro" w:hAnsi="Calibri" w:cs="Calibri"/>
          <w:b/>
          <w:bCs/>
          <w:color w:val="000000" w:themeColor="text1"/>
          <w:sz w:val="21"/>
          <w:szCs w:val="21"/>
        </w:rPr>
        <w:t>All Staff</w:t>
      </w:r>
    </w:p>
    <w:p w14:paraId="7EBFF038" w14:textId="77777777" w:rsidR="00304A2A" w:rsidRPr="00DA664E" w:rsidRDefault="00304A2A" w:rsidP="00DA664E">
      <w:pPr>
        <w:autoSpaceDE w:val="0"/>
        <w:autoSpaceDN w:val="0"/>
        <w:adjustRightInd w:val="0"/>
        <w:rPr>
          <w:rFonts w:ascii="Calibri" w:eastAsia="Avenir Next LT Pro" w:hAnsi="Calibri" w:cs="Calibri"/>
          <w:b/>
          <w:bCs/>
          <w:color w:val="000000"/>
          <w:sz w:val="21"/>
          <w:szCs w:val="21"/>
        </w:rPr>
      </w:pPr>
    </w:p>
    <w:p w14:paraId="2728B3C1" w14:textId="77777777" w:rsidR="00DA664E" w:rsidRPr="00304A2A" w:rsidRDefault="00DA664E" w:rsidP="00304A2A">
      <w:pPr>
        <w:pStyle w:val="ListParagraph"/>
        <w:numPr>
          <w:ilvl w:val="0"/>
          <w:numId w:val="9"/>
        </w:numPr>
        <w:autoSpaceDE w:val="0"/>
        <w:autoSpaceDN w:val="0"/>
        <w:adjustRightInd w:val="0"/>
        <w:rPr>
          <w:rFonts w:ascii="Calibri" w:eastAsia="Avenir Next LT Pro" w:hAnsi="Calibri" w:cs="Calibri"/>
          <w:color w:val="000000"/>
          <w:sz w:val="21"/>
          <w:szCs w:val="21"/>
        </w:rPr>
      </w:pPr>
      <w:r w:rsidRPr="00304A2A">
        <w:rPr>
          <w:rFonts w:ascii="Calibri" w:eastAsia="Avenir Next LT Pro" w:hAnsi="Calibri" w:cs="Calibri"/>
          <w:color w:val="000000" w:themeColor="text1"/>
          <w:sz w:val="21"/>
          <w:szCs w:val="21"/>
        </w:rPr>
        <w:t>All staff will visually inspect electrical equipment before use for obvious defects.</w:t>
      </w:r>
    </w:p>
    <w:p w14:paraId="7F92F98A" w14:textId="4FFC27CB" w:rsidR="00DA664E" w:rsidRPr="00304A2A" w:rsidRDefault="00DA664E" w:rsidP="00304A2A">
      <w:pPr>
        <w:pStyle w:val="ListParagraph"/>
        <w:numPr>
          <w:ilvl w:val="0"/>
          <w:numId w:val="9"/>
        </w:numPr>
        <w:autoSpaceDE w:val="0"/>
        <w:autoSpaceDN w:val="0"/>
        <w:adjustRightInd w:val="0"/>
        <w:rPr>
          <w:rFonts w:ascii="Calibri" w:eastAsia="Avenir Next LT Pro" w:hAnsi="Calibri" w:cs="Calibri"/>
          <w:color w:val="000000"/>
          <w:sz w:val="21"/>
          <w:szCs w:val="21"/>
        </w:rPr>
      </w:pPr>
      <w:r w:rsidRPr="00304A2A">
        <w:rPr>
          <w:rFonts w:ascii="Calibri" w:eastAsia="Avenir Next LT Pro" w:hAnsi="Calibri" w:cs="Calibri"/>
          <w:color w:val="000000" w:themeColor="text1"/>
          <w:sz w:val="21"/>
          <w:szCs w:val="21"/>
        </w:rPr>
        <w:t xml:space="preserve">Defective equipment will not be used and will be reported to </w:t>
      </w:r>
      <w:r w:rsidRPr="00304A2A">
        <w:rPr>
          <w:rFonts w:ascii="Calibri" w:eastAsia="Avenir Next LT Pro" w:hAnsi="Calibri" w:cs="Calibri"/>
          <w:b/>
          <w:bCs/>
          <w:color w:val="000000" w:themeColor="text1"/>
          <w:sz w:val="21"/>
          <w:szCs w:val="21"/>
        </w:rPr>
        <w:t xml:space="preserve">the headteacher </w:t>
      </w:r>
      <w:r w:rsidRPr="00304A2A">
        <w:rPr>
          <w:rFonts w:ascii="Calibri" w:eastAsia="Avenir Next LT Pro" w:hAnsi="Calibri" w:cs="Calibri"/>
          <w:color w:val="000000" w:themeColor="text1"/>
          <w:sz w:val="21"/>
          <w:szCs w:val="21"/>
        </w:rPr>
        <w:t>for</w:t>
      </w:r>
      <w:r w:rsidR="00304A2A" w:rsidRPr="00304A2A">
        <w:rPr>
          <w:rFonts w:ascii="Calibri" w:eastAsia="Avenir Next LT Pro" w:hAnsi="Calibri" w:cs="Calibri"/>
          <w:color w:val="000000" w:themeColor="text1"/>
          <w:sz w:val="21"/>
          <w:szCs w:val="21"/>
        </w:rPr>
        <w:t xml:space="preserve"> </w:t>
      </w:r>
      <w:r w:rsidRPr="00304A2A">
        <w:rPr>
          <w:rFonts w:ascii="Calibri" w:eastAsia="Avenir Next LT Pro" w:hAnsi="Calibri" w:cs="Calibri"/>
          <w:color w:val="000000" w:themeColor="text1"/>
          <w:sz w:val="21"/>
          <w:szCs w:val="21"/>
        </w:rPr>
        <w:t>repair/replacement.</w:t>
      </w:r>
    </w:p>
    <w:p w14:paraId="447C2A87" w14:textId="77777777" w:rsidR="00DA664E" w:rsidRPr="00DA664E" w:rsidRDefault="00DA664E" w:rsidP="00DA664E">
      <w:pPr>
        <w:autoSpaceDE w:val="0"/>
        <w:autoSpaceDN w:val="0"/>
        <w:adjustRightInd w:val="0"/>
        <w:rPr>
          <w:rFonts w:ascii="Calibri" w:eastAsia="Avenir Next LT Pro" w:hAnsi="Calibri" w:cs="Calibri"/>
          <w:color w:val="000000"/>
          <w:sz w:val="21"/>
          <w:szCs w:val="21"/>
        </w:rPr>
      </w:pPr>
    </w:p>
    <w:p w14:paraId="6A785F92" w14:textId="77777777" w:rsidR="00DA664E" w:rsidRPr="00DA664E" w:rsidRDefault="00DA664E" w:rsidP="00DA664E">
      <w:pPr>
        <w:autoSpaceDE w:val="0"/>
        <w:autoSpaceDN w:val="0"/>
        <w:adjustRightInd w:val="0"/>
        <w:rPr>
          <w:rFonts w:ascii="Calibri" w:eastAsia="Avenir Next LT Pro" w:hAnsi="Calibri" w:cs="Calibri"/>
          <w:b/>
          <w:bCs/>
          <w:color w:val="000000"/>
          <w:sz w:val="26"/>
          <w:szCs w:val="26"/>
        </w:rPr>
      </w:pPr>
      <w:r w:rsidRPr="00DA664E">
        <w:rPr>
          <w:rFonts w:ascii="Calibri" w:eastAsia="Avenir Next LT Pro" w:hAnsi="Calibri" w:cs="Calibri"/>
          <w:b/>
          <w:bCs/>
          <w:color w:val="000000" w:themeColor="text1"/>
          <w:sz w:val="26"/>
          <w:szCs w:val="26"/>
        </w:rPr>
        <w:t>Working Alone</w:t>
      </w:r>
    </w:p>
    <w:p w14:paraId="26F75EC6" w14:textId="77777777" w:rsidR="00DA664E" w:rsidRPr="00DA664E" w:rsidRDefault="00DA664E" w:rsidP="00DA664E">
      <w:pPr>
        <w:autoSpaceDE w:val="0"/>
        <w:autoSpaceDN w:val="0"/>
        <w:adjustRightInd w:val="0"/>
        <w:rPr>
          <w:rFonts w:ascii="Calibri" w:eastAsia="Avenir Next LT Pro" w:hAnsi="Calibri" w:cs="Calibri"/>
          <w:b/>
          <w:bCs/>
          <w:color w:val="000000"/>
          <w:sz w:val="26"/>
          <w:szCs w:val="26"/>
        </w:rPr>
      </w:pPr>
    </w:p>
    <w:p w14:paraId="58FC3662" w14:textId="74B9A37F" w:rsidR="00DA664E" w:rsidRPr="00DA664E" w:rsidRDefault="00DA664E" w:rsidP="00DA664E">
      <w:pPr>
        <w:autoSpaceDE w:val="0"/>
        <w:autoSpaceDN w:val="0"/>
        <w:adjustRightInd w:val="0"/>
        <w:rPr>
          <w:rFonts w:ascii="Calibri" w:eastAsia="Avenir Next LT Pro" w:hAnsi="Calibri" w:cs="Calibri"/>
          <w:b/>
          <w:bCs/>
          <w:color w:val="000000"/>
          <w:sz w:val="21"/>
          <w:szCs w:val="21"/>
        </w:rPr>
      </w:pPr>
      <w:r w:rsidRPr="00DA664E">
        <w:rPr>
          <w:rFonts w:ascii="Calibri" w:eastAsia="Avenir Next LT Pro" w:hAnsi="Calibri" w:cs="Calibri"/>
          <w:color w:val="000000" w:themeColor="text1"/>
          <w:sz w:val="21"/>
          <w:szCs w:val="21"/>
        </w:rPr>
        <w:t xml:space="preserve">It is </w:t>
      </w:r>
      <w:proofErr w:type="spellStart"/>
      <w:r w:rsidRPr="00DA664E">
        <w:rPr>
          <w:rFonts w:ascii="Calibri" w:eastAsia="Avenir Next LT Pro" w:hAnsi="Calibri" w:cs="Calibri"/>
          <w:color w:val="000000" w:themeColor="text1"/>
          <w:sz w:val="21"/>
          <w:szCs w:val="21"/>
        </w:rPr>
        <w:t>recognised</w:t>
      </w:r>
      <w:proofErr w:type="spellEnd"/>
      <w:r w:rsidRPr="00DA664E">
        <w:rPr>
          <w:rFonts w:ascii="Calibri" w:eastAsia="Avenir Next LT Pro" w:hAnsi="Calibri" w:cs="Calibri"/>
          <w:color w:val="000000" w:themeColor="text1"/>
          <w:sz w:val="21"/>
          <w:szCs w:val="21"/>
        </w:rPr>
        <w:t xml:space="preserve"> that, from time to time, it may be necessary for school employees to work</w:t>
      </w:r>
      <w:r w:rsidR="00304A2A">
        <w:rPr>
          <w:rFonts w:ascii="Calibri" w:eastAsia="Avenir Next LT Pro" w:hAnsi="Calibri" w:cs="Calibri"/>
          <w:color w:val="000000" w:themeColor="text1"/>
          <w:sz w:val="21"/>
          <w:szCs w:val="21"/>
        </w:rPr>
        <w:t xml:space="preserve"> </w:t>
      </w:r>
      <w:r w:rsidRPr="00DA664E">
        <w:rPr>
          <w:rFonts w:ascii="Calibri" w:eastAsia="Avenir Next LT Pro" w:hAnsi="Calibri" w:cs="Calibri"/>
          <w:color w:val="000000" w:themeColor="text1"/>
          <w:sz w:val="21"/>
          <w:szCs w:val="21"/>
        </w:rPr>
        <w:t>in situations or locations which are remote from other members of staff. This will include</w:t>
      </w:r>
      <w:r w:rsidR="00304A2A">
        <w:rPr>
          <w:rFonts w:ascii="Calibri" w:eastAsia="Avenir Next LT Pro" w:hAnsi="Calibri" w:cs="Calibri"/>
          <w:color w:val="000000" w:themeColor="text1"/>
          <w:sz w:val="21"/>
          <w:szCs w:val="21"/>
        </w:rPr>
        <w:t xml:space="preserve"> </w:t>
      </w:r>
      <w:r w:rsidRPr="00DA664E">
        <w:rPr>
          <w:rFonts w:ascii="Calibri" w:eastAsia="Avenir Next LT Pro" w:hAnsi="Calibri" w:cs="Calibri"/>
          <w:color w:val="000000" w:themeColor="text1"/>
          <w:sz w:val="21"/>
          <w:szCs w:val="21"/>
        </w:rPr>
        <w:t>employees working in the evenings, weekends or during the holiday in the school on their</w:t>
      </w:r>
      <w:r w:rsidR="00304A2A">
        <w:rPr>
          <w:rFonts w:ascii="Calibri" w:eastAsia="Avenir Next LT Pro" w:hAnsi="Calibri" w:cs="Calibri"/>
          <w:color w:val="000000" w:themeColor="text1"/>
          <w:sz w:val="21"/>
          <w:szCs w:val="21"/>
        </w:rPr>
        <w:t xml:space="preserve"> </w:t>
      </w:r>
      <w:r w:rsidRPr="00DA664E">
        <w:rPr>
          <w:rFonts w:ascii="Calibri" w:eastAsia="Avenir Next LT Pro" w:hAnsi="Calibri" w:cs="Calibri"/>
          <w:color w:val="000000" w:themeColor="text1"/>
          <w:sz w:val="21"/>
          <w:szCs w:val="21"/>
        </w:rPr>
        <w:t xml:space="preserve">own. An </w:t>
      </w:r>
      <w:proofErr w:type="spellStart"/>
      <w:r w:rsidRPr="00DA664E">
        <w:rPr>
          <w:rFonts w:ascii="Calibri" w:eastAsia="Avenir Next LT Pro" w:hAnsi="Calibri" w:cs="Calibri"/>
          <w:color w:val="000000" w:themeColor="text1"/>
          <w:sz w:val="21"/>
          <w:szCs w:val="21"/>
        </w:rPr>
        <w:t>AssessNet</w:t>
      </w:r>
      <w:proofErr w:type="spellEnd"/>
      <w:r w:rsidRPr="00DA664E">
        <w:rPr>
          <w:rFonts w:ascii="Calibri" w:eastAsia="Avenir Next LT Pro" w:hAnsi="Calibri" w:cs="Calibri"/>
          <w:color w:val="000000" w:themeColor="text1"/>
          <w:sz w:val="21"/>
          <w:szCs w:val="21"/>
        </w:rPr>
        <w:t xml:space="preserve"> risk assessment has been completed for this purpose and is kept in </w:t>
      </w:r>
      <w:r w:rsidRPr="00DA664E">
        <w:rPr>
          <w:rFonts w:ascii="Calibri" w:eastAsia="Avenir Next LT Pro" w:hAnsi="Calibri" w:cs="Calibri"/>
          <w:b/>
          <w:bCs/>
          <w:color w:val="000000" w:themeColor="text1"/>
          <w:sz w:val="21"/>
          <w:szCs w:val="21"/>
        </w:rPr>
        <w:t>the</w:t>
      </w:r>
      <w:r w:rsidR="00304A2A">
        <w:rPr>
          <w:rFonts w:ascii="Calibri" w:eastAsia="Avenir Next LT Pro" w:hAnsi="Calibri" w:cs="Calibri"/>
          <w:b/>
          <w:bCs/>
          <w:color w:val="000000" w:themeColor="text1"/>
          <w:sz w:val="21"/>
          <w:szCs w:val="21"/>
        </w:rPr>
        <w:t xml:space="preserve"> </w:t>
      </w:r>
      <w:r w:rsidRPr="00DA664E">
        <w:rPr>
          <w:rFonts w:ascii="Calibri" w:eastAsia="Avenir Next LT Pro" w:hAnsi="Calibri" w:cs="Calibri"/>
          <w:b/>
          <w:bCs/>
          <w:color w:val="000000" w:themeColor="text1"/>
          <w:sz w:val="21"/>
          <w:szCs w:val="21"/>
        </w:rPr>
        <w:t>risk assessment folder.</w:t>
      </w:r>
    </w:p>
    <w:p w14:paraId="5EBF26C4" w14:textId="77777777" w:rsidR="00DA664E" w:rsidRPr="00DA664E" w:rsidRDefault="00DA664E" w:rsidP="00DA664E">
      <w:pPr>
        <w:autoSpaceDE w:val="0"/>
        <w:autoSpaceDN w:val="0"/>
        <w:adjustRightInd w:val="0"/>
        <w:rPr>
          <w:rFonts w:ascii="Calibri" w:eastAsia="Avenir Next LT Pro" w:hAnsi="Calibri" w:cs="Calibri"/>
          <w:b/>
          <w:bCs/>
          <w:color w:val="000000"/>
          <w:sz w:val="21"/>
          <w:szCs w:val="21"/>
        </w:rPr>
      </w:pPr>
    </w:p>
    <w:p w14:paraId="663F0CE2" w14:textId="77777777" w:rsidR="00DA664E" w:rsidRPr="00DA664E" w:rsidRDefault="00DA664E" w:rsidP="00DA664E">
      <w:pPr>
        <w:autoSpaceDE w:val="0"/>
        <w:autoSpaceDN w:val="0"/>
        <w:adjustRightInd w:val="0"/>
        <w:rPr>
          <w:rFonts w:ascii="Calibri" w:eastAsia="Avenir Next LT Pro" w:hAnsi="Calibri" w:cs="Calibri"/>
          <w:b/>
          <w:bCs/>
          <w:color w:val="000000"/>
          <w:sz w:val="26"/>
          <w:szCs w:val="26"/>
        </w:rPr>
      </w:pPr>
      <w:r w:rsidRPr="00DA664E">
        <w:rPr>
          <w:rFonts w:ascii="Calibri" w:eastAsia="Avenir Next LT Pro" w:hAnsi="Calibri" w:cs="Calibri"/>
          <w:b/>
          <w:bCs/>
          <w:color w:val="000000" w:themeColor="text1"/>
          <w:sz w:val="26"/>
          <w:szCs w:val="26"/>
        </w:rPr>
        <w:t>Violence</w:t>
      </w:r>
    </w:p>
    <w:p w14:paraId="1BDE3895" w14:textId="77777777" w:rsidR="00DA664E" w:rsidRPr="00DA664E" w:rsidRDefault="00DA664E" w:rsidP="00DA664E">
      <w:pPr>
        <w:autoSpaceDE w:val="0"/>
        <w:autoSpaceDN w:val="0"/>
        <w:adjustRightInd w:val="0"/>
        <w:rPr>
          <w:rFonts w:ascii="Calibri" w:eastAsia="Avenir Next LT Pro" w:hAnsi="Calibri" w:cs="Calibri"/>
          <w:b/>
          <w:bCs/>
          <w:color w:val="000000"/>
          <w:sz w:val="26"/>
          <w:szCs w:val="26"/>
        </w:rPr>
      </w:pPr>
    </w:p>
    <w:p w14:paraId="372D76FC" w14:textId="77777777" w:rsidR="00DA664E" w:rsidRPr="00DA664E" w:rsidRDefault="00DA664E" w:rsidP="00DA664E">
      <w:pPr>
        <w:autoSpaceDE w:val="0"/>
        <w:autoSpaceDN w:val="0"/>
        <w:adjustRightInd w:val="0"/>
        <w:rPr>
          <w:rFonts w:ascii="Calibri" w:eastAsia="Avenir Next LT Pro" w:hAnsi="Calibri" w:cs="Calibri"/>
          <w:color w:val="000000"/>
          <w:sz w:val="21"/>
          <w:szCs w:val="21"/>
        </w:rPr>
      </w:pPr>
      <w:r w:rsidRPr="00DA664E">
        <w:rPr>
          <w:rFonts w:ascii="Calibri" w:eastAsia="Avenir Next LT Pro" w:hAnsi="Calibri" w:cs="Calibri"/>
          <w:color w:val="000000" w:themeColor="text1"/>
          <w:sz w:val="21"/>
          <w:szCs w:val="21"/>
        </w:rPr>
        <w:t xml:space="preserve">The </w:t>
      </w:r>
      <w:proofErr w:type="gramStart"/>
      <w:r w:rsidRPr="00DA664E">
        <w:rPr>
          <w:rFonts w:ascii="Calibri" w:eastAsia="Avenir Next LT Pro" w:hAnsi="Calibri" w:cs="Calibri"/>
          <w:color w:val="000000" w:themeColor="text1"/>
          <w:sz w:val="21"/>
          <w:szCs w:val="21"/>
        </w:rPr>
        <w:t>School</w:t>
      </w:r>
      <w:proofErr w:type="gramEnd"/>
      <w:r w:rsidRPr="00DA664E">
        <w:rPr>
          <w:rFonts w:ascii="Calibri" w:eastAsia="Avenir Next LT Pro" w:hAnsi="Calibri" w:cs="Calibri"/>
          <w:color w:val="000000" w:themeColor="text1"/>
          <w:sz w:val="21"/>
          <w:szCs w:val="21"/>
        </w:rPr>
        <w:t xml:space="preserve"> follows the Council’s policy and guidance on Violence at Work.</w:t>
      </w:r>
    </w:p>
    <w:p w14:paraId="663A66A1" w14:textId="77777777" w:rsidR="00DA664E" w:rsidRDefault="00DA664E" w:rsidP="00DA664E">
      <w:pPr>
        <w:autoSpaceDE w:val="0"/>
        <w:autoSpaceDN w:val="0"/>
        <w:adjustRightInd w:val="0"/>
        <w:rPr>
          <w:rFonts w:ascii="Calibri" w:eastAsia="Avenir Next LT Pro" w:hAnsi="Calibri" w:cs="Calibri"/>
          <w:color w:val="000000" w:themeColor="text1"/>
          <w:sz w:val="21"/>
          <w:szCs w:val="21"/>
        </w:rPr>
      </w:pPr>
      <w:r w:rsidRPr="00DA664E">
        <w:rPr>
          <w:rFonts w:ascii="Calibri" w:eastAsia="Avenir Next LT Pro" w:hAnsi="Calibri" w:cs="Calibri"/>
          <w:b/>
          <w:bCs/>
          <w:color w:val="000000" w:themeColor="text1"/>
          <w:sz w:val="21"/>
          <w:szCs w:val="21"/>
        </w:rPr>
        <w:t xml:space="preserve">The headteacher </w:t>
      </w:r>
      <w:r w:rsidRPr="00DA664E">
        <w:rPr>
          <w:rFonts w:ascii="Calibri" w:eastAsia="Avenir Next LT Pro" w:hAnsi="Calibri" w:cs="Calibri"/>
          <w:color w:val="000000" w:themeColor="text1"/>
          <w:sz w:val="21"/>
          <w:szCs w:val="21"/>
        </w:rPr>
        <w:t>is responsible for ensuring</w:t>
      </w:r>
    </w:p>
    <w:p w14:paraId="05CB6C87" w14:textId="77777777" w:rsidR="00304A2A" w:rsidRPr="00DA664E" w:rsidRDefault="00304A2A" w:rsidP="00DA664E">
      <w:pPr>
        <w:autoSpaceDE w:val="0"/>
        <w:autoSpaceDN w:val="0"/>
        <w:adjustRightInd w:val="0"/>
        <w:rPr>
          <w:rFonts w:ascii="Calibri" w:eastAsia="Avenir Next LT Pro" w:hAnsi="Calibri" w:cs="Calibri"/>
          <w:color w:val="000000"/>
          <w:sz w:val="21"/>
          <w:szCs w:val="21"/>
        </w:rPr>
      </w:pPr>
    </w:p>
    <w:p w14:paraId="69801A75" w14:textId="680F2CD7" w:rsidR="00DA664E" w:rsidRPr="00304A2A" w:rsidRDefault="00DA664E" w:rsidP="00304A2A">
      <w:pPr>
        <w:pStyle w:val="ListParagraph"/>
        <w:numPr>
          <w:ilvl w:val="0"/>
          <w:numId w:val="10"/>
        </w:numPr>
        <w:autoSpaceDE w:val="0"/>
        <w:autoSpaceDN w:val="0"/>
        <w:adjustRightInd w:val="0"/>
        <w:rPr>
          <w:rFonts w:ascii="Calibri" w:eastAsia="Avenir Next LT Pro" w:hAnsi="Calibri" w:cs="Calibri"/>
          <w:color w:val="000000"/>
          <w:sz w:val="21"/>
          <w:szCs w:val="21"/>
        </w:rPr>
      </w:pPr>
      <w:r w:rsidRPr="00304A2A">
        <w:rPr>
          <w:rFonts w:ascii="Calibri" w:eastAsia="Avenir Next LT Pro" w:hAnsi="Calibri" w:cs="Calibri"/>
          <w:color w:val="000000" w:themeColor="text1"/>
          <w:sz w:val="21"/>
          <w:szCs w:val="21"/>
        </w:rPr>
        <w:t>All staff are aware of the policy</w:t>
      </w:r>
    </w:p>
    <w:p w14:paraId="7283F0E3" w14:textId="29381DFB" w:rsidR="00DA664E" w:rsidRPr="00304A2A" w:rsidRDefault="00DA664E" w:rsidP="00304A2A">
      <w:pPr>
        <w:pStyle w:val="ListParagraph"/>
        <w:numPr>
          <w:ilvl w:val="0"/>
          <w:numId w:val="10"/>
        </w:numPr>
        <w:autoSpaceDE w:val="0"/>
        <w:autoSpaceDN w:val="0"/>
        <w:adjustRightInd w:val="0"/>
        <w:rPr>
          <w:rFonts w:ascii="Calibri" w:eastAsia="Avenir Next LT Pro" w:hAnsi="Calibri" w:cs="Calibri"/>
          <w:color w:val="000000"/>
          <w:sz w:val="21"/>
          <w:szCs w:val="21"/>
        </w:rPr>
      </w:pPr>
      <w:r w:rsidRPr="00304A2A">
        <w:rPr>
          <w:rFonts w:ascii="Calibri" w:eastAsia="Avenir Next LT Pro" w:hAnsi="Calibri" w:cs="Calibri"/>
          <w:color w:val="000000" w:themeColor="text1"/>
          <w:sz w:val="21"/>
          <w:szCs w:val="21"/>
        </w:rPr>
        <w:t>All staff are aware of the procedures for avoiding violence at work</w:t>
      </w:r>
    </w:p>
    <w:p w14:paraId="4ABD345E" w14:textId="68E2F2E8" w:rsidR="00DA664E" w:rsidRPr="00304A2A" w:rsidRDefault="00DA664E" w:rsidP="00304A2A">
      <w:pPr>
        <w:pStyle w:val="ListParagraph"/>
        <w:numPr>
          <w:ilvl w:val="0"/>
          <w:numId w:val="10"/>
        </w:numPr>
        <w:autoSpaceDE w:val="0"/>
        <w:autoSpaceDN w:val="0"/>
        <w:adjustRightInd w:val="0"/>
        <w:rPr>
          <w:rFonts w:ascii="Calibri" w:eastAsia="Avenir Next LT Pro" w:hAnsi="Calibri" w:cs="Calibri"/>
          <w:color w:val="000000"/>
          <w:sz w:val="21"/>
          <w:szCs w:val="21"/>
        </w:rPr>
      </w:pPr>
      <w:r w:rsidRPr="00304A2A">
        <w:rPr>
          <w:rFonts w:ascii="Calibri" w:eastAsia="Avenir Next LT Pro" w:hAnsi="Calibri" w:cs="Calibri"/>
          <w:color w:val="000000" w:themeColor="text1"/>
          <w:sz w:val="21"/>
          <w:szCs w:val="21"/>
        </w:rPr>
        <w:t>All staff are aware of the procedures for dealing with violent incidents</w:t>
      </w:r>
    </w:p>
    <w:p w14:paraId="6B0B0404" w14:textId="37B3A5EF" w:rsidR="00DA664E" w:rsidRPr="00304A2A" w:rsidRDefault="00DA664E" w:rsidP="00304A2A">
      <w:pPr>
        <w:pStyle w:val="ListParagraph"/>
        <w:numPr>
          <w:ilvl w:val="0"/>
          <w:numId w:val="10"/>
        </w:numPr>
        <w:autoSpaceDE w:val="0"/>
        <w:autoSpaceDN w:val="0"/>
        <w:adjustRightInd w:val="0"/>
        <w:rPr>
          <w:rFonts w:ascii="Calibri" w:eastAsia="Avenir Next LT Pro" w:hAnsi="Calibri" w:cs="Calibri"/>
          <w:color w:val="000000"/>
          <w:sz w:val="21"/>
          <w:szCs w:val="21"/>
        </w:rPr>
      </w:pPr>
      <w:r w:rsidRPr="00304A2A">
        <w:rPr>
          <w:rFonts w:ascii="Calibri" w:eastAsia="Avenir Next LT Pro" w:hAnsi="Calibri" w:cs="Calibri"/>
          <w:color w:val="000000" w:themeColor="text1"/>
          <w:sz w:val="21"/>
          <w:szCs w:val="21"/>
        </w:rPr>
        <w:t>All staff are aware of the procedures for reporting violent incidents. Any violent incident</w:t>
      </w:r>
      <w:r w:rsidR="00304A2A" w:rsidRPr="00304A2A">
        <w:rPr>
          <w:rFonts w:ascii="Calibri" w:eastAsia="Avenir Next LT Pro" w:hAnsi="Calibri" w:cs="Calibri"/>
          <w:color w:val="000000" w:themeColor="text1"/>
          <w:sz w:val="21"/>
          <w:szCs w:val="21"/>
        </w:rPr>
        <w:t xml:space="preserve"> </w:t>
      </w:r>
      <w:r w:rsidRPr="00304A2A">
        <w:rPr>
          <w:rFonts w:ascii="Calibri" w:eastAsia="Avenir Next LT Pro" w:hAnsi="Calibri" w:cs="Calibri"/>
          <w:color w:val="000000" w:themeColor="text1"/>
          <w:sz w:val="21"/>
          <w:szCs w:val="21"/>
        </w:rPr>
        <w:t>to staff is reported to the headteacher who records it and decides what action is to be</w:t>
      </w:r>
      <w:r w:rsidR="00304A2A" w:rsidRPr="00304A2A">
        <w:rPr>
          <w:rFonts w:ascii="Calibri" w:eastAsia="Avenir Next LT Pro" w:hAnsi="Calibri" w:cs="Calibri"/>
          <w:color w:val="000000" w:themeColor="text1"/>
          <w:sz w:val="21"/>
          <w:szCs w:val="21"/>
        </w:rPr>
        <w:t xml:space="preserve"> </w:t>
      </w:r>
      <w:r w:rsidRPr="00304A2A">
        <w:rPr>
          <w:rFonts w:ascii="Calibri" w:eastAsia="Avenir Next LT Pro" w:hAnsi="Calibri" w:cs="Calibri"/>
          <w:color w:val="000000" w:themeColor="text1"/>
          <w:sz w:val="21"/>
          <w:szCs w:val="21"/>
        </w:rPr>
        <w:t>taken.</w:t>
      </w:r>
    </w:p>
    <w:p w14:paraId="20A60E08" w14:textId="01F18DCE" w:rsidR="00DA664E" w:rsidRPr="00304A2A" w:rsidRDefault="00DA664E" w:rsidP="00304A2A">
      <w:pPr>
        <w:pStyle w:val="ListParagraph"/>
        <w:numPr>
          <w:ilvl w:val="0"/>
          <w:numId w:val="10"/>
        </w:numPr>
        <w:autoSpaceDE w:val="0"/>
        <w:autoSpaceDN w:val="0"/>
        <w:adjustRightInd w:val="0"/>
        <w:rPr>
          <w:rFonts w:ascii="Calibri" w:eastAsia="Avenir Next LT Pro" w:hAnsi="Calibri" w:cs="Calibri"/>
          <w:color w:val="000000" w:themeColor="text1"/>
          <w:sz w:val="21"/>
          <w:szCs w:val="21"/>
        </w:rPr>
      </w:pPr>
      <w:r w:rsidRPr="00304A2A">
        <w:rPr>
          <w:rFonts w:ascii="Calibri" w:eastAsia="Avenir Next LT Pro" w:hAnsi="Calibri" w:cs="Calibri"/>
          <w:color w:val="000000" w:themeColor="text1"/>
          <w:sz w:val="21"/>
          <w:szCs w:val="21"/>
        </w:rPr>
        <w:t>All staff are aware of the support facilities available to victims of violence at work</w:t>
      </w:r>
    </w:p>
    <w:p w14:paraId="0167C196" w14:textId="77777777" w:rsidR="00304A2A" w:rsidRDefault="00304A2A" w:rsidP="00DA664E">
      <w:pPr>
        <w:autoSpaceDE w:val="0"/>
        <w:autoSpaceDN w:val="0"/>
        <w:adjustRightInd w:val="0"/>
        <w:rPr>
          <w:rFonts w:ascii="Calibri" w:eastAsia="Avenir Next LT Pro" w:hAnsi="Calibri" w:cs="Calibri"/>
          <w:color w:val="000000" w:themeColor="text1"/>
          <w:sz w:val="21"/>
          <w:szCs w:val="21"/>
        </w:rPr>
      </w:pPr>
    </w:p>
    <w:p w14:paraId="5FAC9F85" w14:textId="77777777" w:rsidR="00304A2A" w:rsidRPr="00DA664E" w:rsidRDefault="00304A2A" w:rsidP="00DA664E">
      <w:pPr>
        <w:autoSpaceDE w:val="0"/>
        <w:autoSpaceDN w:val="0"/>
        <w:adjustRightInd w:val="0"/>
        <w:rPr>
          <w:rFonts w:ascii="Calibri" w:eastAsia="Avenir Next LT Pro" w:hAnsi="Calibri" w:cs="Calibri"/>
          <w:color w:val="000000"/>
          <w:sz w:val="21"/>
          <w:szCs w:val="21"/>
        </w:rPr>
      </w:pPr>
    </w:p>
    <w:p w14:paraId="1D75170F" w14:textId="77777777" w:rsidR="00DA664E" w:rsidRDefault="00DA664E" w:rsidP="00DA664E">
      <w:pPr>
        <w:autoSpaceDE w:val="0"/>
        <w:autoSpaceDN w:val="0"/>
        <w:adjustRightInd w:val="0"/>
        <w:rPr>
          <w:rFonts w:ascii="Calibri" w:eastAsia="Avenir Next LT Pro" w:hAnsi="Calibri" w:cs="Calibri"/>
          <w:b/>
          <w:bCs/>
          <w:color w:val="000000" w:themeColor="text1"/>
          <w:sz w:val="21"/>
          <w:szCs w:val="21"/>
        </w:rPr>
      </w:pPr>
      <w:r w:rsidRPr="00DA664E">
        <w:rPr>
          <w:rFonts w:ascii="Calibri" w:eastAsia="Avenir Next LT Pro" w:hAnsi="Calibri" w:cs="Calibri"/>
          <w:b/>
          <w:bCs/>
          <w:color w:val="000000" w:themeColor="text1"/>
          <w:sz w:val="21"/>
          <w:szCs w:val="21"/>
        </w:rPr>
        <w:t>Team Teach</w:t>
      </w:r>
    </w:p>
    <w:p w14:paraId="0675BBB5" w14:textId="77777777" w:rsidR="00304A2A" w:rsidRPr="00DA664E" w:rsidRDefault="00304A2A" w:rsidP="00DA664E">
      <w:pPr>
        <w:autoSpaceDE w:val="0"/>
        <w:autoSpaceDN w:val="0"/>
        <w:adjustRightInd w:val="0"/>
        <w:rPr>
          <w:rFonts w:ascii="Calibri" w:eastAsia="Avenir Next LT Pro" w:hAnsi="Calibri" w:cs="Calibri"/>
          <w:b/>
          <w:bCs/>
          <w:color w:val="000000"/>
          <w:sz w:val="21"/>
          <w:szCs w:val="21"/>
        </w:rPr>
      </w:pPr>
    </w:p>
    <w:p w14:paraId="660C50E5" w14:textId="4B2A94FF" w:rsidR="00DA664E" w:rsidRPr="00DA664E" w:rsidRDefault="00DA664E" w:rsidP="00DA664E">
      <w:pPr>
        <w:autoSpaceDE w:val="0"/>
        <w:autoSpaceDN w:val="0"/>
        <w:adjustRightInd w:val="0"/>
        <w:rPr>
          <w:rFonts w:ascii="Calibri" w:eastAsia="Avenir Next LT Pro" w:hAnsi="Calibri" w:cs="Calibri"/>
          <w:color w:val="000000"/>
          <w:sz w:val="21"/>
          <w:szCs w:val="21"/>
        </w:rPr>
      </w:pPr>
      <w:r w:rsidRPr="00DA664E">
        <w:rPr>
          <w:rFonts w:ascii="Calibri" w:eastAsia="Avenir Next LT Pro" w:hAnsi="Calibri" w:cs="Calibri"/>
          <w:color w:val="000000" w:themeColor="text1"/>
          <w:sz w:val="21"/>
          <w:szCs w:val="21"/>
        </w:rPr>
        <w:t xml:space="preserve">Team </w:t>
      </w:r>
      <w:proofErr w:type="gramStart"/>
      <w:r w:rsidRPr="00DA664E">
        <w:rPr>
          <w:rFonts w:ascii="Calibri" w:eastAsia="Avenir Next LT Pro" w:hAnsi="Calibri" w:cs="Calibri"/>
          <w:color w:val="000000" w:themeColor="text1"/>
          <w:sz w:val="21"/>
          <w:szCs w:val="21"/>
        </w:rPr>
        <w:t>teach</w:t>
      </w:r>
      <w:proofErr w:type="gramEnd"/>
      <w:r w:rsidRPr="00DA664E">
        <w:rPr>
          <w:rFonts w:ascii="Calibri" w:eastAsia="Avenir Next LT Pro" w:hAnsi="Calibri" w:cs="Calibri"/>
          <w:color w:val="000000" w:themeColor="text1"/>
          <w:sz w:val="21"/>
          <w:szCs w:val="21"/>
        </w:rPr>
        <w:t xml:space="preserve"> is a training package for staff </w:t>
      </w:r>
      <w:proofErr w:type="spellStart"/>
      <w:r w:rsidRPr="00DA664E">
        <w:rPr>
          <w:rFonts w:ascii="Calibri" w:eastAsia="Avenir Next LT Pro" w:hAnsi="Calibri" w:cs="Calibri"/>
          <w:color w:val="000000" w:themeColor="text1"/>
          <w:sz w:val="21"/>
          <w:szCs w:val="21"/>
        </w:rPr>
        <w:t>utilising</w:t>
      </w:r>
      <w:proofErr w:type="spellEnd"/>
      <w:r w:rsidRPr="00DA664E">
        <w:rPr>
          <w:rFonts w:ascii="Calibri" w:eastAsia="Avenir Next LT Pro" w:hAnsi="Calibri" w:cs="Calibri"/>
          <w:color w:val="000000" w:themeColor="text1"/>
          <w:sz w:val="21"/>
          <w:szCs w:val="21"/>
        </w:rPr>
        <w:t xml:space="preserve"> de-escalation and positive handling</w:t>
      </w:r>
      <w:r w:rsidR="00304A2A">
        <w:rPr>
          <w:rFonts w:ascii="Calibri" w:eastAsia="Avenir Next LT Pro" w:hAnsi="Calibri" w:cs="Calibri"/>
          <w:color w:val="000000" w:themeColor="text1"/>
          <w:sz w:val="21"/>
          <w:szCs w:val="21"/>
        </w:rPr>
        <w:t xml:space="preserve"> </w:t>
      </w:r>
      <w:r w:rsidRPr="00DA664E">
        <w:rPr>
          <w:rFonts w:ascii="Calibri" w:eastAsia="Avenir Next LT Pro" w:hAnsi="Calibri" w:cs="Calibri"/>
          <w:color w:val="000000" w:themeColor="text1"/>
          <w:sz w:val="21"/>
          <w:szCs w:val="21"/>
        </w:rPr>
        <w:t xml:space="preserve">strategies to support a child when they are in </w:t>
      </w:r>
      <w:proofErr w:type="gramStart"/>
      <w:r w:rsidRPr="00DA664E">
        <w:rPr>
          <w:rFonts w:ascii="Calibri" w:eastAsia="Avenir Next LT Pro" w:hAnsi="Calibri" w:cs="Calibri"/>
          <w:color w:val="000000" w:themeColor="text1"/>
          <w:sz w:val="21"/>
          <w:szCs w:val="21"/>
        </w:rPr>
        <w:t>a crisis situation</w:t>
      </w:r>
      <w:proofErr w:type="gramEnd"/>
      <w:r w:rsidRPr="00DA664E">
        <w:rPr>
          <w:rFonts w:ascii="Calibri" w:eastAsia="Avenir Next LT Pro" w:hAnsi="Calibri" w:cs="Calibri"/>
          <w:color w:val="000000" w:themeColor="text1"/>
          <w:sz w:val="21"/>
          <w:szCs w:val="21"/>
        </w:rPr>
        <w:t xml:space="preserve">. The school trains key staff in team </w:t>
      </w:r>
      <w:proofErr w:type="gramStart"/>
      <w:r w:rsidRPr="00DA664E">
        <w:rPr>
          <w:rFonts w:ascii="Calibri" w:eastAsia="Avenir Next LT Pro" w:hAnsi="Calibri" w:cs="Calibri"/>
          <w:color w:val="000000" w:themeColor="text1"/>
          <w:sz w:val="21"/>
          <w:szCs w:val="21"/>
        </w:rPr>
        <w:t>teach</w:t>
      </w:r>
      <w:proofErr w:type="gramEnd"/>
      <w:r w:rsidRPr="00DA664E">
        <w:rPr>
          <w:rFonts w:ascii="Calibri" w:eastAsia="Avenir Next LT Pro" w:hAnsi="Calibri" w:cs="Calibri"/>
          <w:color w:val="000000" w:themeColor="text1"/>
          <w:sz w:val="21"/>
          <w:szCs w:val="21"/>
        </w:rPr>
        <w:t xml:space="preserve"> techniques. A specific policy, aimed at the control of pupils, has been adopted which is available.</w:t>
      </w:r>
    </w:p>
    <w:p w14:paraId="018841B4" w14:textId="77777777" w:rsidR="00DA664E" w:rsidRPr="00DA664E" w:rsidRDefault="00DA664E" w:rsidP="00DA664E">
      <w:pPr>
        <w:autoSpaceDE w:val="0"/>
        <w:autoSpaceDN w:val="0"/>
        <w:adjustRightInd w:val="0"/>
        <w:rPr>
          <w:rFonts w:ascii="Calibri" w:eastAsia="Avenir Next LT Pro" w:hAnsi="Calibri" w:cs="Calibri"/>
          <w:b/>
          <w:bCs/>
          <w:color w:val="000000"/>
          <w:sz w:val="19"/>
          <w:szCs w:val="19"/>
        </w:rPr>
      </w:pPr>
    </w:p>
    <w:p w14:paraId="634D4811" w14:textId="77777777" w:rsidR="00DA664E" w:rsidRPr="00DA664E" w:rsidRDefault="00DA664E" w:rsidP="00DA664E">
      <w:pPr>
        <w:autoSpaceDE w:val="0"/>
        <w:autoSpaceDN w:val="0"/>
        <w:adjustRightInd w:val="0"/>
        <w:rPr>
          <w:rFonts w:ascii="Calibri" w:eastAsia="Avenir Next LT Pro" w:hAnsi="Calibri" w:cs="Calibri"/>
          <w:b/>
          <w:bCs/>
          <w:color w:val="000000"/>
          <w:sz w:val="26"/>
          <w:szCs w:val="26"/>
        </w:rPr>
      </w:pPr>
    </w:p>
    <w:p w14:paraId="26D29E6D" w14:textId="77777777" w:rsidR="00DA664E" w:rsidRPr="00DA664E" w:rsidRDefault="00DA664E" w:rsidP="00DA664E">
      <w:pPr>
        <w:autoSpaceDE w:val="0"/>
        <w:autoSpaceDN w:val="0"/>
        <w:adjustRightInd w:val="0"/>
        <w:rPr>
          <w:rFonts w:ascii="Calibri" w:eastAsia="Avenir Next LT Pro" w:hAnsi="Calibri" w:cs="Calibri"/>
          <w:b/>
          <w:bCs/>
          <w:color w:val="000000"/>
          <w:sz w:val="26"/>
          <w:szCs w:val="26"/>
        </w:rPr>
      </w:pPr>
      <w:r w:rsidRPr="00DA664E">
        <w:rPr>
          <w:rFonts w:ascii="Calibri" w:eastAsia="Avenir Next LT Pro" w:hAnsi="Calibri" w:cs="Calibri"/>
          <w:b/>
          <w:bCs/>
          <w:color w:val="000000" w:themeColor="text1"/>
          <w:sz w:val="26"/>
          <w:szCs w:val="26"/>
        </w:rPr>
        <w:t>Risk Assessment</w:t>
      </w:r>
    </w:p>
    <w:p w14:paraId="79149043" w14:textId="77777777" w:rsidR="00DA664E" w:rsidRPr="00DA664E" w:rsidRDefault="00DA664E" w:rsidP="00DA664E">
      <w:pPr>
        <w:autoSpaceDE w:val="0"/>
        <w:autoSpaceDN w:val="0"/>
        <w:adjustRightInd w:val="0"/>
        <w:rPr>
          <w:rFonts w:ascii="Calibri" w:eastAsia="Avenir Next LT Pro" w:hAnsi="Calibri" w:cs="Calibri"/>
          <w:b/>
          <w:bCs/>
          <w:color w:val="000000"/>
          <w:sz w:val="26"/>
          <w:szCs w:val="26"/>
        </w:rPr>
      </w:pPr>
    </w:p>
    <w:p w14:paraId="24EF6449" w14:textId="434C3773" w:rsidR="00DA664E" w:rsidRPr="00304A2A" w:rsidRDefault="00DA664E" w:rsidP="00304A2A">
      <w:pPr>
        <w:pStyle w:val="ListParagraph"/>
        <w:numPr>
          <w:ilvl w:val="0"/>
          <w:numId w:val="11"/>
        </w:numPr>
        <w:autoSpaceDE w:val="0"/>
        <w:autoSpaceDN w:val="0"/>
        <w:adjustRightInd w:val="0"/>
        <w:rPr>
          <w:rFonts w:ascii="Calibri" w:eastAsia="Avenir Next LT Pro" w:hAnsi="Calibri" w:cs="Calibri"/>
          <w:color w:val="000000" w:themeColor="text1"/>
          <w:sz w:val="21"/>
          <w:szCs w:val="21"/>
        </w:rPr>
      </w:pPr>
      <w:r w:rsidRPr="00304A2A">
        <w:rPr>
          <w:rFonts w:ascii="Calibri" w:eastAsia="Avenir Next LT Pro" w:hAnsi="Calibri" w:cs="Calibri"/>
          <w:color w:val="000000" w:themeColor="text1"/>
          <w:sz w:val="21"/>
          <w:szCs w:val="21"/>
        </w:rPr>
        <w:t xml:space="preserve">The school will carry out risk assessments for all activities using the </w:t>
      </w:r>
      <w:r w:rsidR="0097498B" w:rsidRPr="00304A2A">
        <w:rPr>
          <w:rFonts w:ascii="Calibri" w:eastAsia="Avenir Next LT Pro" w:hAnsi="Calibri" w:cs="Calibri"/>
          <w:color w:val="000000" w:themeColor="text1"/>
          <w:sz w:val="21"/>
          <w:szCs w:val="21"/>
        </w:rPr>
        <w:t>Assess Net</w:t>
      </w:r>
      <w:r w:rsidRPr="00304A2A">
        <w:rPr>
          <w:rFonts w:ascii="Calibri" w:eastAsia="Avenir Next LT Pro" w:hAnsi="Calibri" w:cs="Calibri"/>
          <w:color w:val="000000" w:themeColor="text1"/>
          <w:sz w:val="21"/>
          <w:szCs w:val="21"/>
        </w:rPr>
        <w:t xml:space="preserve"> platform.</w:t>
      </w:r>
    </w:p>
    <w:p w14:paraId="5014E8AB" w14:textId="76A38D81" w:rsidR="00DA664E" w:rsidRPr="00304A2A" w:rsidRDefault="00DA664E" w:rsidP="00304A2A">
      <w:pPr>
        <w:pStyle w:val="ListParagraph"/>
        <w:numPr>
          <w:ilvl w:val="0"/>
          <w:numId w:val="11"/>
        </w:numPr>
        <w:autoSpaceDE w:val="0"/>
        <w:autoSpaceDN w:val="0"/>
        <w:adjustRightInd w:val="0"/>
        <w:rPr>
          <w:rFonts w:ascii="Calibri" w:eastAsia="Avenir Next LT Pro" w:hAnsi="Calibri" w:cs="Calibri"/>
          <w:color w:val="000000"/>
          <w:sz w:val="21"/>
          <w:szCs w:val="21"/>
        </w:rPr>
      </w:pPr>
      <w:r w:rsidRPr="00304A2A">
        <w:rPr>
          <w:rFonts w:ascii="Calibri" w:eastAsia="Avenir Next LT Pro" w:hAnsi="Calibri" w:cs="Calibri"/>
          <w:b/>
          <w:bCs/>
          <w:color w:val="000000" w:themeColor="text1"/>
          <w:sz w:val="21"/>
          <w:szCs w:val="21"/>
        </w:rPr>
        <w:t xml:space="preserve">The EVC coordinator </w:t>
      </w:r>
      <w:r w:rsidR="00304A2A" w:rsidRPr="00304A2A">
        <w:rPr>
          <w:rFonts w:ascii="Calibri" w:eastAsia="Avenir Next LT Pro" w:hAnsi="Calibri" w:cs="Calibri"/>
          <w:color w:val="000000" w:themeColor="text1"/>
          <w:sz w:val="21"/>
          <w:szCs w:val="21"/>
        </w:rPr>
        <w:t>(Mrs Caroline Thomas</w:t>
      </w:r>
      <w:r w:rsidR="00304A2A" w:rsidRPr="00304A2A">
        <w:rPr>
          <w:rFonts w:ascii="Calibri" w:eastAsia="Avenir Next LT Pro" w:hAnsi="Calibri" w:cs="Calibri"/>
          <w:b/>
          <w:bCs/>
          <w:color w:val="000000" w:themeColor="text1"/>
          <w:sz w:val="21"/>
          <w:szCs w:val="21"/>
        </w:rPr>
        <w:t xml:space="preserve">) </w:t>
      </w:r>
      <w:r w:rsidRPr="00304A2A">
        <w:rPr>
          <w:rFonts w:ascii="Calibri" w:eastAsia="Avenir Next LT Pro" w:hAnsi="Calibri" w:cs="Calibri"/>
          <w:color w:val="000000" w:themeColor="text1"/>
          <w:sz w:val="21"/>
          <w:szCs w:val="21"/>
        </w:rPr>
        <w:t>is responsible for managing the risk assessment process and producing</w:t>
      </w:r>
      <w:r w:rsidR="00304A2A" w:rsidRPr="00304A2A">
        <w:rPr>
          <w:rFonts w:ascii="Calibri" w:eastAsia="Avenir Next LT Pro" w:hAnsi="Calibri" w:cs="Calibri"/>
          <w:color w:val="000000" w:themeColor="text1"/>
          <w:sz w:val="21"/>
          <w:szCs w:val="21"/>
        </w:rPr>
        <w:t xml:space="preserve"> </w:t>
      </w:r>
      <w:r w:rsidRPr="00304A2A">
        <w:rPr>
          <w:rFonts w:ascii="Calibri" w:eastAsia="Avenir Next LT Pro" w:hAnsi="Calibri" w:cs="Calibri"/>
          <w:color w:val="000000" w:themeColor="text1"/>
          <w:sz w:val="21"/>
          <w:szCs w:val="21"/>
        </w:rPr>
        <w:t>relevant reports for the Head Teacher and the Governors.</w:t>
      </w:r>
    </w:p>
    <w:p w14:paraId="4D2EBC91" w14:textId="77777777" w:rsidR="00DA664E" w:rsidRPr="00304A2A" w:rsidRDefault="00DA664E" w:rsidP="00304A2A">
      <w:pPr>
        <w:pStyle w:val="ListParagraph"/>
        <w:numPr>
          <w:ilvl w:val="0"/>
          <w:numId w:val="11"/>
        </w:numPr>
        <w:autoSpaceDE w:val="0"/>
        <w:autoSpaceDN w:val="0"/>
        <w:adjustRightInd w:val="0"/>
        <w:rPr>
          <w:rFonts w:ascii="Calibri" w:eastAsia="Avenir Next LT Pro" w:hAnsi="Calibri" w:cs="Calibri"/>
          <w:b/>
          <w:bCs/>
          <w:color w:val="000000"/>
          <w:sz w:val="21"/>
          <w:szCs w:val="21"/>
        </w:rPr>
      </w:pPr>
      <w:r w:rsidRPr="00304A2A">
        <w:rPr>
          <w:rFonts w:ascii="Calibri" w:eastAsia="Avenir Next LT Pro" w:hAnsi="Calibri" w:cs="Calibri"/>
          <w:color w:val="000000" w:themeColor="text1"/>
          <w:sz w:val="21"/>
          <w:szCs w:val="21"/>
        </w:rPr>
        <w:t xml:space="preserve">Copies of risk assessments are available from </w:t>
      </w:r>
      <w:r w:rsidRPr="00304A2A">
        <w:rPr>
          <w:rFonts w:ascii="Calibri" w:eastAsia="Avenir Next LT Pro" w:hAnsi="Calibri" w:cs="Calibri"/>
          <w:b/>
          <w:bCs/>
          <w:color w:val="000000" w:themeColor="text1"/>
          <w:sz w:val="21"/>
          <w:szCs w:val="21"/>
        </w:rPr>
        <w:t>the risk assessment folder.</w:t>
      </w:r>
    </w:p>
    <w:p w14:paraId="7579ACE4" w14:textId="5923089D" w:rsidR="00DA664E" w:rsidRPr="00304A2A" w:rsidRDefault="00DA664E" w:rsidP="00304A2A">
      <w:pPr>
        <w:pStyle w:val="ListParagraph"/>
        <w:numPr>
          <w:ilvl w:val="0"/>
          <w:numId w:val="11"/>
        </w:numPr>
        <w:autoSpaceDE w:val="0"/>
        <w:autoSpaceDN w:val="0"/>
        <w:adjustRightInd w:val="0"/>
        <w:rPr>
          <w:rFonts w:ascii="Calibri" w:eastAsia="Avenir Next LT Pro" w:hAnsi="Calibri" w:cs="Calibri"/>
          <w:color w:val="000000"/>
          <w:sz w:val="21"/>
          <w:szCs w:val="21"/>
        </w:rPr>
      </w:pPr>
      <w:r w:rsidRPr="00304A2A">
        <w:rPr>
          <w:rFonts w:ascii="Calibri" w:eastAsia="Avenir Next LT Pro" w:hAnsi="Calibri" w:cs="Calibri"/>
          <w:color w:val="000000" w:themeColor="text1"/>
          <w:sz w:val="21"/>
          <w:szCs w:val="21"/>
        </w:rPr>
        <w:t>The risk assessments will be used to develop safe working procedures which must be</w:t>
      </w:r>
      <w:r w:rsidR="00304A2A" w:rsidRPr="00304A2A">
        <w:rPr>
          <w:rFonts w:ascii="Calibri" w:eastAsia="Avenir Next LT Pro" w:hAnsi="Calibri" w:cs="Calibri"/>
          <w:color w:val="000000" w:themeColor="text1"/>
          <w:sz w:val="21"/>
          <w:szCs w:val="21"/>
        </w:rPr>
        <w:t xml:space="preserve"> </w:t>
      </w:r>
      <w:r w:rsidRPr="00304A2A">
        <w:rPr>
          <w:rFonts w:ascii="Calibri" w:eastAsia="Avenir Next LT Pro" w:hAnsi="Calibri" w:cs="Calibri"/>
          <w:color w:val="000000" w:themeColor="text1"/>
          <w:sz w:val="21"/>
          <w:szCs w:val="21"/>
        </w:rPr>
        <w:t>followed by all staff.</w:t>
      </w:r>
    </w:p>
    <w:p w14:paraId="57EAA6CE" w14:textId="77777777" w:rsidR="00DA664E" w:rsidRPr="00DA664E" w:rsidRDefault="00DA664E" w:rsidP="00DA664E">
      <w:pPr>
        <w:autoSpaceDE w:val="0"/>
        <w:autoSpaceDN w:val="0"/>
        <w:adjustRightInd w:val="0"/>
        <w:rPr>
          <w:rFonts w:ascii="Calibri" w:eastAsia="Avenir Next LT Pro" w:hAnsi="Calibri" w:cs="Calibri"/>
          <w:b/>
          <w:bCs/>
          <w:color w:val="000000"/>
          <w:sz w:val="19"/>
          <w:szCs w:val="19"/>
        </w:rPr>
      </w:pPr>
    </w:p>
    <w:p w14:paraId="600E0FF7" w14:textId="77777777" w:rsidR="00DA664E" w:rsidRPr="00DA664E" w:rsidRDefault="00DA664E" w:rsidP="00DA664E">
      <w:pPr>
        <w:autoSpaceDE w:val="0"/>
        <w:autoSpaceDN w:val="0"/>
        <w:adjustRightInd w:val="0"/>
        <w:rPr>
          <w:rFonts w:ascii="Calibri" w:eastAsia="Avenir Next LT Pro" w:hAnsi="Calibri" w:cs="Calibri"/>
          <w:b/>
          <w:bCs/>
          <w:color w:val="000000"/>
          <w:sz w:val="26"/>
          <w:szCs w:val="26"/>
        </w:rPr>
      </w:pPr>
      <w:r w:rsidRPr="00DA664E">
        <w:rPr>
          <w:rFonts w:ascii="Calibri" w:eastAsia="Avenir Next LT Pro" w:hAnsi="Calibri" w:cs="Calibri"/>
          <w:b/>
          <w:bCs/>
          <w:color w:val="000000" w:themeColor="text1"/>
          <w:sz w:val="26"/>
          <w:szCs w:val="26"/>
        </w:rPr>
        <w:t>The Control of Hazardous Substances</w:t>
      </w:r>
    </w:p>
    <w:p w14:paraId="16875C7C" w14:textId="77777777" w:rsidR="00DA664E" w:rsidRPr="00DA664E" w:rsidRDefault="00DA664E" w:rsidP="00DA664E">
      <w:pPr>
        <w:autoSpaceDE w:val="0"/>
        <w:autoSpaceDN w:val="0"/>
        <w:adjustRightInd w:val="0"/>
        <w:rPr>
          <w:rFonts w:ascii="Calibri" w:eastAsia="Avenir Next LT Pro" w:hAnsi="Calibri" w:cs="Calibri"/>
          <w:b/>
          <w:bCs/>
          <w:color w:val="000000"/>
          <w:sz w:val="26"/>
          <w:szCs w:val="26"/>
        </w:rPr>
      </w:pPr>
    </w:p>
    <w:p w14:paraId="1F5D9791" w14:textId="36C78A84" w:rsidR="00DA664E" w:rsidRPr="00DA664E" w:rsidRDefault="00DA664E" w:rsidP="00DA664E">
      <w:pPr>
        <w:autoSpaceDE w:val="0"/>
        <w:autoSpaceDN w:val="0"/>
        <w:adjustRightInd w:val="0"/>
        <w:rPr>
          <w:rFonts w:ascii="Calibri" w:eastAsia="Avenir Next LT Pro" w:hAnsi="Calibri" w:cs="Calibri"/>
          <w:b/>
          <w:bCs/>
          <w:color w:val="000000"/>
          <w:sz w:val="21"/>
          <w:szCs w:val="21"/>
        </w:rPr>
      </w:pPr>
      <w:r w:rsidRPr="00DA664E">
        <w:rPr>
          <w:rFonts w:ascii="Calibri" w:eastAsia="Avenir Next LT Pro" w:hAnsi="Calibri" w:cs="Calibri"/>
          <w:color w:val="000000" w:themeColor="text1"/>
          <w:sz w:val="21"/>
          <w:szCs w:val="21"/>
        </w:rPr>
        <w:t>All substances which may be considered hazardous to health have been assessed using</w:t>
      </w:r>
      <w:r w:rsidR="00304A2A">
        <w:rPr>
          <w:rFonts w:ascii="Calibri" w:eastAsia="Avenir Next LT Pro" w:hAnsi="Calibri" w:cs="Calibri"/>
          <w:color w:val="000000" w:themeColor="text1"/>
          <w:sz w:val="21"/>
          <w:szCs w:val="21"/>
        </w:rPr>
        <w:t xml:space="preserve"> </w:t>
      </w:r>
      <w:r w:rsidRPr="00DA664E">
        <w:rPr>
          <w:rFonts w:ascii="Calibri" w:eastAsia="Avenir Next LT Pro" w:hAnsi="Calibri" w:cs="Calibri"/>
          <w:color w:val="000000" w:themeColor="text1"/>
          <w:sz w:val="21"/>
          <w:szCs w:val="21"/>
        </w:rPr>
        <w:t xml:space="preserve">the Council’s COSHH Database (except in </w:t>
      </w:r>
      <w:proofErr w:type="gramStart"/>
      <w:r w:rsidRPr="00DA664E">
        <w:rPr>
          <w:rFonts w:ascii="Calibri" w:eastAsia="Avenir Next LT Pro" w:hAnsi="Calibri" w:cs="Calibri"/>
          <w:color w:val="000000" w:themeColor="text1"/>
          <w:sz w:val="21"/>
          <w:szCs w:val="21"/>
        </w:rPr>
        <w:t>Science</w:t>
      </w:r>
      <w:proofErr w:type="gramEnd"/>
      <w:r w:rsidRPr="00DA664E">
        <w:rPr>
          <w:rFonts w:ascii="Calibri" w:eastAsia="Avenir Next LT Pro" w:hAnsi="Calibri" w:cs="Calibri"/>
          <w:color w:val="000000" w:themeColor="text1"/>
          <w:sz w:val="21"/>
          <w:szCs w:val="21"/>
        </w:rPr>
        <w:t xml:space="preserve"> – these are covered by the CLEAPSS</w:t>
      </w:r>
      <w:r w:rsidR="00304A2A">
        <w:rPr>
          <w:rFonts w:ascii="Calibri" w:eastAsia="Avenir Next LT Pro" w:hAnsi="Calibri" w:cs="Calibri"/>
          <w:color w:val="000000" w:themeColor="text1"/>
          <w:sz w:val="21"/>
          <w:szCs w:val="21"/>
        </w:rPr>
        <w:t xml:space="preserve"> </w:t>
      </w:r>
      <w:r w:rsidRPr="00DA664E">
        <w:rPr>
          <w:rFonts w:ascii="Calibri" w:eastAsia="Avenir Next LT Pro" w:hAnsi="Calibri" w:cs="Calibri"/>
          <w:color w:val="000000" w:themeColor="text1"/>
          <w:sz w:val="21"/>
          <w:szCs w:val="21"/>
        </w:rPr>
        <w:t>Hazard system). Assessments have been returned to the school and copies are available</w:t>
      </w:r>
      <w:r w:rsidR="00304A2A">
        <w:rPr>
          <w:rFonts w:ascii="Calibri" w:eastAsia="Avenir Next LT Pro" w:hAnsi="Calibri" w:cs="Calibri"/>
          <w:color w:val="000000" w:themeColor="text1"/>
          <w:sz w:val="21"/>
          <w:szCs w:val="21"/>
        </w:rPr>
        <w:t xml:space="preserve"> </w:t>
      </w:r>
      <w:r w:rsidRPr="00DA664E">
        <w:rPr>
          <w:rFonts w:ascii="Calibri" w:eastAsia="Avenir Next LT Pro" w:hAnsi="Calibri" w:cs="Calibri"/>
          <w:color w:val="000000" w:themeColor="text1"/>
          <w:sz w:val="21"/>
          <w:szCs w:val="21"/>
        </w:rPr>
        <w:t xml:space="preserve">in the COSHH file from </w:t>
      </w:r>
      <w:r w:rsidRPr="00DA664E">
        <w:rPr>
          <w:rFonts w:ascii="Calibri" w:eastAsia="Avenir Next LT Pro" w:hAnsi="Calibri" w:cs="Calibri"/>
          <w:b/>
          <w:bCs/>
          <w:color w:val="000000" w:themeColor="text1"/>
          <w:sz w:val="21"/>
          <w:szCs w:val="21"/>
        </w:rPr>
        <w:t>the school secretary.</w:t>
      </w:r>
    </w:p>
    <w:p w14:paraId="763DDF0F" w14:textId="1545ADC5" w:rsidR="00DA664E" w:rsidRDefault="00DA664E" w:rsidP="00DA664E">
      <w:pPr>
        <w:autoSpaceDE w:val="0"/>
        <w:autoSpaceDN w:val="0"/>
        <w:adjustRightInd w:val="0"/>
        <w:rPr>
          <w:rFonts w:ascii="Calibri" w:eastAsia="Avenir Next LT Pro" w:hAnsi="Calibri" w:cs="Calibri"/>
          <w:color w:val="000000" w:themeColor="text1"/>
          <w:sz w:val="21"/>
          <w:szCs w:val="21"/>
        </w:rPr>
      </w:pPr>
      <w:r w:rsidRPr="00DA664E">
        <w:rPr>
          <w:rFonts w:ascii="Calibri" w:eastAsia="Avenir Next LT Pro" w:hAnsi="Calibri" w:cs="Calibri"/>
          <w:color w:val="000000" w:themeColor="text1"/>
          <w:sz w:val="21"/>
          <w:szCs w:val="21"/>
        </w:rPr>
        <w:t>The head is responsible for ensuring that, before any new substance/chemical is</w:t>
      </w:r>
      <w:r w:rsidR="00304A2A">
        <w:rPr>
          <w:rFonts w:ascii="Calibri" w:eastAsia="Avenir Next LT Pro" w:hAnsi="Calibri" w:cs="Calibri"/>
          <w:color w:val="000000" w:themeColor="text1"/>
          <w:sz w:val="21"/>
          <w:szCs w:val="21"/>
        </w:rPr>
        <w:t xml:space="preserve"> </w:t>
      </w:r>
      <w:r w:rsidRPr="00DA664E">
        <w:rPr>
          <w:rFonts w:ascii="Calibri" w:eastAsia="Avenir Next LT Pro" w:hAnsi="Calibri" w:cs="Calibri"/>
          <w:color w:val="000000" w:themeColor="text1"/>
          <w:sz w:val="21"/>
          <w:szCs w:val="21"/>
        </w:rPr>
        <w:t>used, a COSHH assessment has been obtained from the Council.</w:t>
      </w:r>
    </w:p>
    <w:p w14:paraId="75883ED2" w14:textId="77777777" w:rsidR="00304A2A" w:rsidRPr="00DA664E" w:rsidRDefault="00304A2A" w:rsidP="00DA664E">
      <w:pPr>
        <w:autoSpaceDE w:val="0"/>
        <w:autoSpaceDN w:val="0"/>
        <w:adjustRightInd w:val="0"/>
        <w:rPr>
          <w:rFonts w:ascii="Calibri" w:eastAsia="Avenir Next LT Pro" w:hAnsi="Calibri" w:cs="Calibri"/>
          <w:color w:val="000000"/>
          <w:sz w:val="21"/>
          <w:szCs w:val="21"/>
        </w:rPr>
      </w:pPr>
    </w:p>
    <w:p w14:paraId="3EA33E28" w14:textId="77777777" w:rsidR="00DA664E" w:rsidRDefault="00DA664E" w:rsidP="00DA664E">
      <w:pPr>
        <w:autoSpaceDE w:val="0"/>
        <w:autoSpaceDN w:val="0"/>
        <w:adjustRightInd w:val="0"/>
        <w:rPr>
          <w:rFonts w:ascii="Calibri" w:eastAsia="Avenir Next LT Pro" w:hAnsi="Calibri" w:cs="Calibri"/>
          <w:b/>
          <w:bCs/>
          <w:color w:val="000000" w:themeColor="text1"/>
          <w:sz w:val="21"/>
          <w:szCs w:val="21"/>
        </w:rPr>
      </w:pPr>
      <w:r w:rsidRPr="00DA664E">
        <w:rPr>
          <w:rFonts w:ascii="Calibri" w:eastAsia="Avenir Next LT Pro" w:hAnsi="Calibri" w:cs="Calibri"/>
          <w:b/>
          <w:bCs/>
          <w:color w:val="000000" w:themeColor="text1"/>
          <w:sz w:val="21"/>
          <w:szCs w:val="21"/>
        </w:rPr>
        <w:t>All Staff</w:t>
      </w:r>
    </w:p>
    <w:p w14:paraId="31AE125A" w14:textId="77777777" w:rsidR="00304A2A" w:rsidRPr="00DA664E" w:rsidRDefault="00304A2A" w:rsidP="00DA664E">
      <w:pPr>
        <w:autoSpaceDE w:val="0"/>
        <w:autoSpaceDN w:val="0"/>
        <w:adjustRightInd w:val="0"/>
        <w:rPr>
          <w:rFonts w:ascii="Calibri" w:eastAsia="Avenir Next LT Pro" w:hAnsi="Calibri" w:cs="Calibri"/>
          <w:b/>
          <w:bCs/>
          <w:color w:val="000000"/>
          <w:sz w:val="21"/>
          <w:szCs w:val="21"/>
        </w:rPr>
      </w:pPr>
    </w:p>
    <w:p w14:paraId="31543B6D" w14:textId="4E3EE705" w:rsidR="00DA664E" w:rsidRPr="00DA664E" w:rsidRDefault="00DA664E" w:rsidP="00304A2A">
      <w:pPr>
        <w:autoSpaceDE w:val="0"/>
        <w:autoSpaceDN w:val="0"/>
        <w:adjustRightInd w:val="0"/>
        <w:rPr>
          <w:rFonts w:ascii="Calibri" w:eastAsia="Avenir Next LT Pro" w:hAnsi="Calibri" w:cs="Calibri"/>
          <w:color w:val="000000"/>
          <w:sz w:val="21"/>
          <w:szCs w:val="21"/>
        </w:rPr>
      </w:pPr>
      <w:r w:rsidRPr="00DA664E">
        <w:rPr>
          <w:rFonts w:ascii="Calibri" w:eastAsia="Avenir Next LT Pro" w:hAnsi="Calibri" w:cs="Calibri"/>
          <w:color w:val="000000" w:themeColor="text1"/>
          <w:sz w:val="21"/>
          <w:szCs w:val="21"/>
        </w:rPr>
        <w:t>All staff must ensure that they do not use any potentially hazardous substance without first</w:t>
      </w:r>
      <w:r w:rsidR="00304A2A">
        <w:rPr>
          <w:rFonts w:ascii="Calibri" w:eastAsia="Avenir Next LT Pro" w:hAnsi="Calibri" w:cs="Calibri"/>
          <w:color w:val="000000" w:themeColor="text1"/>
          <w:sz w:val="21"/>
          <w:szCs w:val="21"/>
        </w:rPr>
        <w:t xml:space="preserve"> </w:t>
      </w:r>
      <w:proofErr w:type="spellStart"/>
      <w:r w:rsidRPr="00DA664E">
        <w:rPr>
          <w:rFonts w:ascii="Calibri" w:eastAsia="Avenir Next LT Pro" w:hAnsi="Calibri" w:cs="Calibri"/>
          <w:color w:val="000000" w:themeColor="text1"/>
          <w:sz w:val="21"/>
          <w:szCs w:val="21"/>
        </w:rPr>
        <w:t>familiarising</w:t>
      </w:r>
      <w:proofErr w:type="spellEnd"/>
      <w:r w:rsidRPr="00DA664E">
        <w:rPr>
          <w:rFonts w:ascii="Calibri" w:eastAsia="Avenir Next LT Pro" w:hAnsi="Calibri" w:cs="Calibri"/>
          <w:color w:val="000000" w:themeColor="text1"/>
          <w:sz w:val="21"/>
          <w:szCs w:val="21"/>
        </w:rPr>
        <w:t xml:space="preserve"> themselves with the requirements of the COSHH assessment.</w:t>
      </w:r>
    </w:p>
    <w:p w14:paraId="07789E97" w14:textId="77777777" w:rsidR="00DA664E" w:rsidRPr="00DA664E" w:rsidRDefault="00DA664E" w:rsidP="00DA664E">
      <w:pPr>
        <w:rPr>
          <w:rFonts w:ascii="Calibri" w:eastAsia="Avenir Next LT Pro" w:hAnsi="Calibri" w:cs="Calibri"/>
          <w:color w:val="000000"/>
          <w:sz w:val="21"/>
          <w:szCs w:val="21"/>
        </w:rPr>
      </w:pPr>
    </w:p>
    <w:p w14:paraId="3968C01A" w14:textId="77777777" w:rsidR="00DA664E" w:rsidRPr="00DA664E" w:rsidRDefault="00DA664E" w:rsidP="00DA664E">
      <w:pPr>
        <w:rPr>
          <w:rFonts w:ascii="Calibri" w:eastAsia="Avenir Next LT Pro" w:hAnsi="Calibri" w:cs="Calibri"/>
          <w:color w:val="000000"/>
          <w:sz w:val="21"/>
          <w:szCs w:val="21"/>
        </w:rPr>
      </w:pPr>
      <w:r w:rsidRPr="00DA664E">
        <w:rPr>
          <w:rFonts w:ascii="Calibri" w:eastAsia="Avenir Next LT Pro" w:hAnsi="Calibri" w:cs="Calibri"/>
          <w:color w:val="000000" w:themeColor="text1"/>
          <w:sz w:val="21"/>
          <w:szCs w:val="21"/>
        </w:rPr>
        <w:t>This policy will be reviewed every year.</w:t>
      </w:r>
    </w:p>
    <w:p w14:paraId="029E7699" w14:textId="77777777" w:rsidR="00DA664E" w:rsidRPr="00DA664E" w:rsidRDefault="00DA664E" w:rsidP="00DA664E">
      <w:pPr>
        <w:rPr>
          <w:rFonts w:ascii="Calibri" w:eastAsia="Avenir Next LT Pro" w:hAnsi="Calibri" w:cs="Calibri"/>
          <w:color w:val="000000"/>
          <w:sz w:val="21"/>
          <w:szCs w:val="21"/>
        </w:rPr>
      </w:pPr>
    </w:p>
    <w:p w14:paraId="14387432" w14:textId="77777777" w:rsidR="00DA664E" w:rsidRPr="00DA664E" w:rsidRDefault="00DA664E" w:rsidP="00DA664E">
      <w:pPr>
        <w:rPr>
          <w:rFonts w:ascii="Calibri" w:eastAsia="Avenir Next LT Pro" w:hAnsi="Calibri" w:cs="Calibri"/>
          <w:color w:val="000000"/>
          <w:sz w:val="21"/>
          <w:szCs w:val="21"/>
        </w:rPr>
      </w:pPr>
    </w:p>
    <w:p w14:paraId="54CE66E0" w14:textId="77777777" w:rsidR="00DA664E" w:rsidRPr="00DA664E" w:rsidRDefault="00DA664E" w:rsidP="00DA664E">
      <w:pPr>
        <w:rPr>
          <w:rFonts w:ascii="Calibri" w:eastAsia="Avenir Next LT Pro" w:hAnsi="Calibri" w:cs="Calibri"/>
          <w:color w:val="000000"/>
          <w:sz w:val="21"/>
          <w:szCs w:val="21"/>
        </w:rPr>
      </w:pPr>
      <w:r w:rsidRPr="00DA664E">
        <w:rPr>
          <w:rFonts w:ascii="Calibri" w:eastAsia="Avenir Next LT Pro" w:hAnsi="Calibri" w:cs="Calibri"/>
          <w:color w:val="000000" w:themeColor="text1"/>
          <w:sz w:val="21"/>
          <w:szCs w:val="21"/>
        </w:rPr>
        <w:t>Adopted……………………</w:t>
      </w:r>
      <w:proofErr w:type="gramStart"/>
      <w:r w:rsidRPr="00DA664E">
        <w:rPr>
          <w:rFonts w:ascii="Calibri" w:eastAsia="Avenir Next LT Pro" w:hAnsi="Calibri" w:cs="Calibri"/>
          <w:color w:val="000000" w:themeColor="text1"/>
          <w:sz w:val="21"/>
          <w:szCs w:val="21"/>
        </w:rPr>
        <w:t>…..</w:t>
      </w:r>
      <w:proofErr w:type="gramEnd"/>
    </w:p>
    <w:p w14:paraId="0D4D7F83" w14:textId="77777777" w:rsidR="00DA664E" w:rsidRPr="00DA664E" w:rsidRDefault="00DA664E" w:rsidP="00DA664E">
      <w:pPr>
        <w:rPr>
          <w:rFonts w:ascii="Calibri" w:eastAsia="Avenir Next LT Pro" w:hAnsi="Calibri" w:cs="Calibri"/>
          <w:color w:val="000000"/>
          <w:sz w:val="21"/>
          <w:szCs w:val="21"/>
        </w:rPr>
      </w:pPr>
    </w:p>
    <w:p w14:paraId="712179C9" w14:textId="77777777" w:rsidR="00DA664E" w:rsidRPr="00DA664E" w:rsidRDefault="00DA664E" w:rsidP="00DA664E">
      <w:pPr>
        <w:rPr>
          <w:rFonts w:ascii="Calibri" w:eastAsia="Avenir Next LT Pro" w:hAnsi="Calibri" w:cs="Calibri"/>
          <w:color w:val="000000"/>
          <w:sz w:val="21"/>
          <w:szCs w:val="21"/>
        </w:rPr>
      </w:pPr>
      <w:r w:rsidRPr="00DA664E">
        <w:rPr>
          <w:rFonts w:ascii="Calibri" w:eastAsia="Avenir Next LT Pro" w:hAnsi="Calibri" w:cs="Calibri"/>
          <w:color w:val="000000" w:themeColor="text1"/>
          <w:sz w:val="21"/>
          <w:szCs w:val="21"/>
        </w:rPr>
        <w:t>Signed…………………………. (Head Teacher)</w:t>
      </w:r>
    </w:p>
    <w:p w14:paraId="2C4A12E0" w14:textId="77777777" w:rsidR="00DA664E" w:rsidRPr="00DA664E" w:rsidRDefault="00DA664E" w:rsidP="00DA664E">
      <w:pPr>
        <w:rPr>
          <w:rFonts w:ascii="Calibri" w:eastAsia="Avenir Next LT Pro" w:hAnsi="Calibri" w:cs="Calibri"/>
          <w:color w:val="000000" w:themeColor="text1"/>
          <w:sz w:val="21"/>
          <w:szCs w:val="21"/>
        </w:rPr>
      </w:pPr>
    </w:p>
    <w:p w14:paraId="30C2E2C8" w14:textId="77777777" w:rsidR="00DA664E" w:rsidRPr="00DA664E" w:rsidRDefault="00DA664E" w:rsidP="00DA664E">
      <w:pPr>
        <w:rPr>
          <w:rFonts w:ascii="Calibri" w:eastAsia="Avenir Next LT Pro" w:hAnsi="Calibri" w:cs="Calibri"/>
          <w:color w:val="000000" w:themeColor="text1"/>
          <w:sz w:val="21"/>
          <w:szCs w:val="21"/>
        </w:rPr>
      </w:pPr>
      <w:r w:rsidRPr="00DA664E">
        <w:rPr>
          <w:rFonts w:ascii="Calibri" w:eastAsia="Avenir Next LT Pro" w:hAnsi="Calibri" w:cs="Calibri"/>
          <w:color w:val="000000" w:themeColor="text1"/>
          <w:sz w:val="21"/>
          <w:szCs w:val="21"/>
        </w:rPr>
        <w:t>Signed........................................(Chair of Governors)</w:t>
      </w:r>
    </w:p>
    <w:p w14:paraId="3F82F078" w14:textId="77777777" w:rsidR="00DA664E" w:rsidRPr="00DA664E" w:rsidRDefault="00DA664E" w:rsidP="00DA664E">
      <w:pPr>
        <w:rPr>
          <w:rFonts w:ascii="Calibri" w:eastAsia="Avenir Next LT Pro" w:hAnsi="Calibri" w:cs="Calibri"/>
          <w:color w:val="000000" w:themeColor="text1"/>
          <w:sz w:val="21"/>
          <w:szCs w:val="21"/>
        </w:rPr>
      </w:pPr>
      <w:r w:rsidRPr="00DA664E">
        <w:rPr>
          <w:rFonts w:ascii="Calibri" w:eastAsia="Avenir Next LT Pro" w:hAnsi="Calibri" w:cs="Calibri"/>
          <w:color w:val="000000" w:themeColor="text1"/>
          <w:sz w:val="21"/>
          <w:szCs w:val="21"/>
        </w:rPr>
        <w:t xml:space="preserve">          </w:t>
      </w:r>
    </w:p>
    <w:p w14:paraId="1D4FEEF5" w14:textId="77777777" w:rsidR="00DA664E" w:rsidRPr="00DA664E" w:rsidRDefault="00DA664E" w:rsidP="00DA664E">
      <w:pPr>
        <w:rPr>
          <w:rFonts w:ascii="Calibri" w:eastAsia="Avenir Next LT Pro" w:hAnsi="Calibri" w:cs="Calibri"/>
          <w:color w:val="000000" w:themeColor="text1"/>
          <w:sz w:val="21"/>
          <w:szCs w:val="21"/>
        </w:rPr>
      </w:pPr>
    </w:p>
    <w:p w14:paraId="2A11A702" w14:textId="2EB3C9BB" w:rsidR="00DA664E" w:rsidRPr="00DA664E" w:rsidRDefault="00304A2A">
      <w:pPr>
        <w:rPr>
          <w:rFonts w:ascii="Calibri" w:hAnsi="Calibri" w:cs="Calibri"/>
        </w:rPr>
      </w:pPr>
      <w:r>
        <w:rPr>
          <w:rFonts w:ascii="Calibri" w:eastAsia="Avenir Next LT Pro" w:hAnsi="Calibri" w:cs="Calibri"/>
          <w:color w:val="000000" w:themeColor="text1"/>
          <w:sz w:val="21"/>
          <w:szCs w:val="21"/>
        </w:rPr>
        <w:t>February 2025</w:t>
      </w:r>
    </w:p>
    <w:sectPr w:rsidR="00DA664E" w:rsidRPr="00DA664E" w:rsidSect="00DA664E">
      <w:pgSz w:w="11906" w:h="16838" w:code="9"/>
      <w:pgMar w:top="851" w:right="794" w:bottom="1247" w:left="1474" w:header="851" w:footer="680" w:gutter="0"/>
      <w:cols w:space="708"/>
      <w:titlePg/>
      <w:docGrid w:linePitch="5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venir Next LT Pro">
    <w:charset w:val="00"/>
    <w:family w:val="swiss"/>
    <w:pitch w:val="variable"/>
    <w:sig w:usb0="800000EF" w:usb1="5000204A"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B4726"/>
    <w:multiLevelType w:val="hybridMultilevel"/>
    <w:tmpl w:val="5DD66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8F15E9"/>
    <w:multiLevelType w:val="hybridMultilevel"/>
    <w:tmpl w:val="9FCCF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4E7E67"/>
    <w:multiLevelType w:val="hybridMultilevel"/>
    <w:tmpl w:val="11D0C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DD26B1"/>
    <w:multiLevelType w:val="hybridMultilevel"/>
    <w:tmpl w:val="FE603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5F1811"/>
    <w:multiLevelType w:val="hybridMultilevel"/>
    <w:tmpl w:val="D9483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423AB5"/>
    <w:multiLevelType w:val="hybridMultilevel"/>
    <w:tmpl w:val="BCD4B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D061665"/>
    <w:multiLevelType w:val="hybridMultilevel"/>
    <w:tmpl w:val="8DE4F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AFD64CE"/>
    <w:multiLevelType w:val="hybridMultilevel"/>
    <w:tmpl w:val="EDE8A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C660828"/>
    <w:multiLevelType w:val="hybridMultilevel"/>
    <w:tmpl w:val="332EC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96C2614"/>
    <w:multiLevelType w:val="hybridMultilevel"/>
    <w:tmpl w:val="1D72F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9825358"/>
    <w:multiLevelType w:val="hybridMultilevel"/>
    <w:tmpl w:val="29C27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3169389">
    <w:abstractNumId w:val="5"/>
  </w:num>
  <w:num w:numId="2" w16cid:durableId="1595822497">
    <w:abstractNumId w:val="7"/>
  </w:num>
  <w:num w:numId="3" w16cid:durableId="1460805079">
    <w:abstractNumId w:val="0"/>
  </w:num>
  <w:num w:numId="4" w16cid:durableId="899369371">
    <w:abstractNumId w:val="10"/>
  </w:num>
  <w:num w:numId="5" w16cid:durableId="1385371207">
    <w:abstractNumId w:val="8"/>
  </w:num>
  <w:num w:numId="6" w16cid:durableId="635911393">
    <w:abstractNumId w:val="3"/>
  </w:num>
  <w:num w:numId="7" w16cid:durableId="370762243">
    <w:abstractNumId w:val="9"/>
  </w:num>
  <w:num w:numId="8" w16cid:durableId="1412195396">
    <w:abstractNumId w:val="4"/>
  </w:num>
  <w:num w:numId="9" w16cid:durableId="104086420">
    <w:abstractNumId w:val="6"/>
  </w:num>
  <w:num w:numId="10" w16cid:durableId="2144540276">
    <w:abstractNumId w:val="2"/>
  </w:num>
  <w:num w:numId="11" w16cid:durableId="7057146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64E"/>
    <w:rsid w:val="0004077D"/>
    <w:rsid w:val="00190C2D"/>
    <w:rsid w:val="00304A2A"/>
    <w:rsid w:val="0032079F"/>
    <w:rsid w:val="004015C0"/>
    <w:rsid w:val="005301F1"/>
    <w:rsid w:val="005644ED"/>
    <w:rsid w:val="0097498B"/>
    <w:rsid w:val="00985598"/>
    <w:rsid w:val="00AB2E89"/>
    <w:rsid w:val="00BE2D6F"/>
    <w:rsid w:val="00DA664E"/>
    <w:rsid w:val="00DC44AD"/>
    <w:rsid w:val="00E60BE4"/>
    <w:rsid w:val="00F21496"/>
    <w:rsid w:val="00F31F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5B517"/>
  <w15:chartTrackingRefBased/>
  <w15:docId w15:val="{CD85040C-434B-4CFB-A9E7-4992EBBF0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64E"/>
    <w:pPr>
      <w:spacing w:after="0" w:line="240" w:lineRule="auto"/>
    </w:pPr>
    <w:rPr>
      <w:rFonts w:ascii="Times New Roman" w:eastAsia="Times New Roman" w:hAnsi="Times New Roman" w:cs="Times New Roman"/>
      <w:kern w:val="0"/>
      <w:lang w:val="en-US"/>
      <w14:ligatures w14:val="none"/>
    </w:rPr>
  </w:style>
  <w:style w:type="paragraph" w:styleId="Heading1">
    <w:name w:val="heading 1"/>
    <w:basedOn w:val="Normal"/>
    <w:next w:val="Normal"/>
    <w:link w:val="Heading1Char"/>
    <w:uiPriority w:val="9"/>
    <w:qFormat/>
    <w:rsid w:val="00DA664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DA664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DA664E"/>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DA664E"/>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val="en-GB"/>
      <w14:ligatures w14:val="standardContextual"/>
    </w:rPr>
  </w:style>
  <w:style w:type="paragraph" w:styleId="Heading5">
    <w:name w:val="heading 5"/>
    <w:basedOn w:val="Normal"/>
    <w:next w:val="Normal"/>
    <w:link w:val="Heading5Char"/>
    <w:uiPriority w:val="9"/>
    <w:semiHidden/>
    <w:unhideWhenUsed/>
    <w:qFormat/>
    <w:rsid w:val="00DA664E"/>
    <w:pPr>
      <w:keepNext/>
      <w:keepLines/>
      <w:spacing w:before="80" w:after="40" w:line="278" w:lineRule="auto"/>
      <w:outlineLvl w:val="4"/>
    </w:pPr>
    <w:rPr>
      <w:rFonts w:asciiTheme="minorHAnsi" w:eastAsiaTheme="majorEastAsia" w:hAnsiTheme="minorHAnsi" w:cstheme="majorBidi"/>
      <w:color w:val="0F4761" w:themeColor="accent1" w:themeShade="BF"/>
      <w:kern w:val="2"/>
      <w:lang w:val="en-GB"/>
      <w14:ligatures w14:val="standardContextual"/>
    </w:rPr>
  </w:style>
  <w:style w:type="paragraph" w:styleId="Heading6">
    <w:name w:val="heading 6"/>
    <w:basedOn w:val="Normal"/>
    <w:next w:val="Normal"/>
    <w:link w:val="Heading6Char"/>
    <w:uiPriority w:val="9"/>
    <w:semiHidden/>
    <w:unhideWhenUsed/>
    <w:qFormat/>
    <w:rsid w:val="00DA664E"/>
    <w:pPr>
      <w:keepNext/>
      <w:keepLines/>
      <w:spacing w:before="40" w:line="278" w:lineRule="auto"/>
      <w:outlineLvl w:val="5"/>
    </w:pPr>
    <w:rPr>
      <w:rFonts w:asciiTheme="minorHAnsi" w:eastAsiaTheme="majorEastAsia" w:hAnsiTheme="minorHAnsi" w:cstheme="majorBidi"/>
      <w:i/>
      <w:iCs/>
      <w:color w:val="595959" w:themeColor="text1" w:themeTint="A6"/>
      <w:kern w:val="2"/>
      <w:lang w:val="en-GB"/>
      <w14:ligatures w14:val="standardContextual"/>
    </w:rPr>
  </w:style>
  <w:style w:type="paragraph" w:styleId="Heading7">
    <w:name w:val="heading 7"/>
    <w:basedOn w:val="Normal"/>
    <w:next w:val="Normal"/>
    <w:link w:val="Heading7Char"/>
    <w:uiPriority w:val="9"/>
    <w:semiHidden/>
    <w:unhideWhenUsed/>
    <w:qFormat/>
    <w:rsid w:val="00DA664E"/>
    <w:pPr>
      <w:keepNext/>
      <w:keepLines/>
      <w:spacing w:before="40" w:line="278" w:lineRule="auto"/>
      <w:outlineLvl w:val="6"/>
    </w:pPr>
    <w:rPr>
      <w:rFonts w:asciiTheme="minorHAnsi" w:eastAsiaTheme="majorEastAsia" w:hAnsiTheme="minorHAnsi" w:cstheme="majorBidi"/>
      <w:color w:val="595959" w:themeColor="text1" w:themeTint="A6"/>
      <w:kern w:val="2"/>
      <w:lang w:val="en-GB"/>
      <w14:ligatures w14:val="standardContextual"/>
    </w:rPr>
  </w:style>
  <w:style w:type="paragraph" w:styleId="Heading8">
    <w:name w:val="heading 8"/>
    <w:basedOn w:val="Normal"/>
    <w:next w:val="Normal"/>
    <w:link w:val="Heading8Char"/>
    <w:uiPriority w:val="9"/>
    <w:semiHidden/>
    <w:unhideWhenUsed/>
    <w:qFormat/>
    <w:rsid w:val="00DA664E"/>
    <w:pPr>
      <w:keepNext/>
      <w:keepLines/>
      <w:spacing w:line="278" w:lineRule="auto"/>
      <w:outlineLvl w:val="7"/>
    </w:pPr>
    <w:rPr>
      <w:rFonts w:asciiTheme="minorHAnsi" w:eastAsiaTheme="majorEastAsia" w:hAnsiTheme="minorHAnsi" w:cstheme="majorBidi"/>
      <w:i/>
      <w:iCs/>
      <w:color w:val="272727" w:themeColor="text1" w:themeTint="D8"/>
      <w:kern w:val="2"/>
      <w:lang w:val="en-GB"/>
      <w14:ligatures w14:val="standardContextual"/>
    </w:rPr>
  </w:style>
  <w:style w:type="paragraph" w:styleId="Heading9">
    <w:name w:val="heading 9"/>
    <w:basedOn w:val="Normal"/>
    <w:next w:val="Normal"/>
    <w:link w:val="Heading9Char"/>
    <w:uiPriority w:val="9"/>
    <w:semiHidden/>
    <w:unhideWhenUsed/>
    <w:qFormat/>
    <w:rsid w:val="00DA664E"/>
    <w:pPr>
      <w:keepNext/>
      <w:keepLines/>
      <w:spacing w:line="278" w:lineRule="auto"/>
      <w:outlineLvl w:val="8"/>
    </w:pPr>
    <w:rPr>
      <w:rFonts w:asciiTheme="minorHAnsi" w:eastAsiaTheme="majorEastAsia" w:hAnsiTheme="minorHAnsi" w:cstheme="majorBidi"/>
      <w:color w:val="272727" w:themeColor="text1" w:themeTint="D8"/>
      <w:kern w:val="2"/>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66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66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66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66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66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66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66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66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664E"/>
    <w:rPr>
      <w:rFonts w:eastAsiaTheme="majorEastAsia" w:cstheme="majorBidi"/>
      <w:color w:val="272727" w:themeColor="text1" w:themeTint="D8"/>
    </w:rPr>
  </w:style>
  <w:style w:type="paragraph" w:styleId="Title">
    <w:name w:val="Title"/>
    <w:basedOn w:val="Normal"/>
    <w:next w:val="Normal"/>
    <w:link w:val="TitleChar"/>
    <w:uiPriority w:val="10"/>
    <w:qFormat/>
    <w:rsid w:val="00DA664E"/>
    <w:pPr>
      <w:spacing w:after="80"/>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DA66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664E"/>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DA66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664E"/>
    <w:pPr>
      <w:spacing w:before="160" w:after="160" w:line="278" w:lineRule="auto"/>
      <w:jc w:val="center"/>
    </w:pPr>
    <w:rPr>
      <w:rFonts w:asciiTheme="minorHAnsi" w:eastAsiaTheme="minorHAnsi" w:hAnsiTheme="minorHAnsi" w:cstheme="minorBidi"/>
      <w:i/>
      <w:iCs/>
      <w:color w:val="404040" w:themeColor="text1" w:themeTint="BF"/>
      <w:kern w:val="2"/>
      <w:lang w:val="en-GB"/>
      <w14:ligatures w14:val="standardContextual"/>
    </w:rPr>
  </w:style>
  <w:style w:type="character" w:customStyle="1" w:styleId="QuoteChar">
    <w:name w:val="Quote Char"/>
    <w:basedOn w:val="DefaultParagraphFont"/>
    <w:link w:val="Quote"/>
    <w:uiPriority w:val="29"/>
    <w:rsid w:val="00DA664E"/>
    <w:rPr>
      <w:i/>
      <w:iCs/>
      <w:color w:val="404040" w:themeColor="text1" w:themeTint="BF"/>
    </w:rPr>
  </w:style>
  <w:style w:type="paragraph" w:styleId="ListParagraph">
    <w:name w:val="List Paragraph"/>
    <w:basedOn w:val="Normal"/>
    <w:uiPriority w:val="34"/>
    <w:qFormat/>
    <w:rsid w:val="00DA664E"/>
    <w:pPr>
      <w:spacing w:after="160" w:line="278" w:lineRule="auto"/>
      <w:ind w:left="720"/>
      <w:contextualSpacing/>
    </w:pPr>
    <w:rPr>
      <w:rFonts w:asciiTheme="minorHAnsi" w:eastAsiaTheme="minorHAnsi" w:hAnsiTheme="minorHAnsi" w:cstheme="minorBidi"/>
      <w:kern w:val="2"/>
      <w:lang w:val="en-GB"/>
      <w14:ligatures w14:val="standardContextual"/>
    </w:rPr>
  </w:style>
  <w:style w:type="character" w:styleId="IntenseEmphasis">
    <w:name w:val="Intense Emphasis"/>
    <w:basedOn w:val="DefaultParagraphFont"/>
    <w:uiPriority w:val="21"/>
    <w:qFormat/>
    <w:rsid w:val="00DA664E"/>
    <w:rPr>
      <w:i/>
      <w:iCs/>
      <w:color w:val="0F4761" w:themeColor="accent1" w:themeShade="BF"/>
    </w:rPr>
  </w:style>
  <w:style w:type="paragraph" w:styleId="IntenseQuote">
    <w:name w:val="Intense Quote"/>
    <w:basedOn w:val="Normal"/>
    <w:next w:val="Normal"/>
    <w:link w:val="IntenseQuoteChar"/>
    <w:uiPriority w:val="30"/>
    <w:qFormat/>
    <w:rsid w:val="00DA664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val="en-GB"/>
      <w14:ligatures w14:val="standardContextual"/>
    </w:rPr>
  </w:style>
  <w:style w:type="character" w:customStyle="1" w:styleId="IntenseQuoteChar">
    <w:name w:val="Intense Quote Char"/>
    <w:basedOn w:val="DefaultParagraphFont"/>
    <w:link w:val="IntenseQuote"/>
    <w:uiPriority w:val="30"/>
    <w:rsid w:val="00DA664E"/>
    <w:rPr>
      <w:i/>
      <w:iCs/>
      <w:color w:val="0F4761" w:themeColor="accent1" w:themeShade="BF"/>
    </w:rPr>
  </w:style>
  <w:style w:type="character" w:styleId="IntenseReference">
    <w:name w:val="Intense Reference"/>
    <w:basedOn w:val="DefaultParagraphFont"/>
    <w:uiPriority w:val="32"/>
    <w:qFormat/>
    <w:rsid w:val="00DA664E"/>
    <w:rPr>
      <w:b/>
      <w:bCs/>
      <w:smallCaps/>
      <w:color w:val="0F4761" w:themeColor="accent1" w:themeShade="BF"/>
      <w:spacing w:val="5"/>
    </w:rPr>
  </w:style>
  <w:style w:type="paragraph" w:customStyle="1" w:styleId="3Policytitle">
    <w:name w:val="3 Policy title"/>
    <w:basedOn w:val="Normal"/>
    <w:qFormat/>
    <w:rsid w:val="00DA664E"/>
    <w:pPr>
      <w:spacing w:after="120"/>
    </w:pPr>
    <w:rPr>
      <w:rFonts w:ascii="Arial" w:eastAsia="MS Mincho" w:hAnsi="Arial"/>
      <w:b/>
      <w:sz w:val="7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2225</Words>
  <Characters>12685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secretary</dc:creator>
  <cp:keywords/>
  <dc:description/>
  <cp:lastModifiedBy>secretary</cp:lastModifiedBy>
  <cp:revision>2</cp:revision>
  <dcterms:created xsi:type="dcterms:W3CDTF">2025-09-12T12:35:00Z</dcterms:created>
  <dcterms:modified xsi:type="dcterms:W3CDTF">2025-09-12T12:35:00Z</dcterms:modified>
</cp:coreProperties>
</file>