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1CD10" w14:textId="63E1527F" w:rsidR="008D35FE" w:rsidRPr="002E34A6" w:rsidRDefault="002E34A6" w:rsidP="0006092F">
      <w:pPr>
        <w:spacing w:line="240" w:lineRule="auto"/>
        <w:rPr>
          <w:rFonts w:ascii="Comic Sans MS" w:hAnsi="Comic Sans MS"/>
          <w:sz w:val="22"/>
          <w:szCs w:val="22"/>
        </w:rPr>
      </w:pPr>
      <w:r w:rsidRPr="002E34A6">
        <w:rPr>
          <w:rFonts w:ascii="Comic Sans MS" w:hAnsi="Comic Sans MS"/>
          <w:sz w:val="22"/>
          <w:szCs w:val="22"/>
        </w:rPr>
        <w:t>29</w:t>
      </w:r>
      <w:r w:rsidRPr="002E34A6">
        <w:rPr>
          <w:rFonts w:ascii="Comic Sans MS" w:hAnsi="Comic Sans MS"/>
          <w:sz w:val="22"/>
          <w:szCs w:val="22"/>
          <w:vertAlign w:val="superscript"/>
        </w:rPr>
        <w:t>th</w:t>
      </w:r>
      <w:r w:rsidRPr="002E34A6">
        <w:rPr>
          <w:rFonts w:ascii="Comic Sans MS" w:hAnsi="Comic Sans MS"/>
          <w:sz w:val="22"/>
          <w:szCs w:val="22"/>
        </w:rPr>
        <w:t xml:space="preserve"> September 2025</w:t>
      </w:r>
    </w:p>
    <w:p w14:paraId="2563DEB3" w14:textId="77777777" w:rsidR="002E34A6" w:rsidRPr="002E34A6" w:rsidRDefault="002E34A6" w:rsidP="0006092F">
      <w:pPr>
        <w:spacing w:line="240" w:lineRule="auto"/>
        <w:rPr>
          <w:rFonts w:ascii="Comic Sans MS" w:hAnsi="Comic Sans MS"/>
          <w:sz w:val="22"/>
          <w:szCs w:val="22"/>
        </w:rPr>
      </w:pPr>
    </w:p>
    <w:p w14:paraId="43B9FE2A" w14:textId="3DB419AA" w:rsidR="002E34A6" w:rsidRPr="002E34A6" w:rsidRDefault="002E34A6" w:rsidP="002E34A6">
      <w:pPr>
        <w:rPr>
          <w:rFonts w:ascii="Comic Sans MS" w:hAnsi="Comic Sans MS"/>
          <w:sz w:val="22"/>
          <w:szCs w:val="22"/>
        </w:rPr>
      </w:pPr>
      <w:r w:rsidRPr="002E34A6">
        <w:rPr>
          <w:rFonts w:ascii="Comic Sans MS" w:hAnsi="Comic Sans MS"/>
          <w:sz w:val="22"/>
          <w:szCs w:val="22"/>
        </w:rPr>
        <w:t xml:space="preserve">Dear </w:t>
      </w:r>
      <w:r w:rsidRPr="002E34A6">
        <w:rPr>
          <w:rFonts w:ascii="Comic Sans MS" w:hAnsi="Comic Sans MS"/>
          <w:sz w:val="22"/>
          <w:szCs w:val="22"/>
        </w:rPr>
        <w:t>P</w:t>
      </w:r>
      <w:r w:rsidRPr="002E34A6">
        <w:rPr>
          <w:rFonts w:ascii="Comic Sans MS" w:hAnsi="Comic Sans MS"/>
          <w:sz w:val="22"/>
          <w:szCs w:val="22"/>
        </w:rPr>
        <w:t>arents</w:t>
      </w:r>
      <w:r w:rsidRPr="002E34A6">
        <w:rPr>
          <w:rFonts w:ascii="Comic Sans MS" w:hAnsi="Comic Sans MS"/>
          <w:sz w:val="22"/>
          <w:szCs w:val="22"/>
        </w:rPr>
        <w:t>/Carers</w:t>
      </w:r>
    </w:p>
    <w:p w14:paraId="51585DAF" w14:textId="77777777" w:rsidR="002E34A6" w:rsidRPr="002E34A6" w:rsidRDefault="002E34A6" w:rsidP="002E34A6">
      <w:pPr>
        <w:rPr>
          <w:rFonts w:ascii="Comic Sans MS" w:hAnsi="Comic Sans MS"/>
          <w:sz w:val="22"/>
          <w:szCs w:val="22"/>
        </w:rPr>
      </w:pPr>
    </w:p>
    <w:p w14:paraId="460EE6E7" w14:textId="77777777" w:rsidR="002E34A6" w:rsidRPr="002E34A6" w:rsidRDefault="002E34A6" w:rsidP="002E34A6">
      <w:pPr>
        <w:rPr>
          <w:rFonts w:ascii="Comic Sans MS" w:hAnsi="Comic Sans MS"/>
          <w:sz w:val="22"/>
          <w:szCs w:val="22"/>
        </w:rPr>
      </w:pPr>
      <w:r w:rsidRPr="002E34A6">
        <w:rPr>
          <w:rFonts w:ascii="Comic Sans MS" w:hAnsi="Comic Sans MS"/>
          <w:sz w:val="22"/>
          <w:szCs w:val="22"/>
        </w:rPr>
        <w:t>Today we are beginning our Readathon Reading Challenge. Your children may have told you about it after watching the launch video in worship on Friday.</w:t>
      </w:r>
    </w:p>
    <w:p w14:paraId="44BD0E13" w14:textId="77777777" w:rsidR="002E34A6" w:rsidRPr="002E34A6" w:rsidRDefault="002E34A6" w:rsidP="002E34A6">
      <w:pPr>
        <w:rPr>
          <w:rFonts w:ascii="Comic Sans MS" w:hAnsi="Comic Sans MS"/>
          <w:sz w:val="22"/>
          <w:szCs w:val="22"/>
        </w:rPr>
      </w:pPr>
    </w:p>
    <w:p w14:paraId="23D1C6CC" w14:textId="77777777" w:rsidR="002E34A6" w:rsidRPr="002E34A6" w:rsidRDefault="002E34A6" w:rsidP="002E34A6">
      <w:pPr>
        <w:rPr>
          <w:rFonts w:ascii="Comic Sans MS" w:hAnsi="Comic Sans MS"/>
          <w:sz w:val="22"/>
          <w:szCs w:val="22"/>
        </w:rPr>
      </w:pPr>
      <w:r w:rsidRPr="002E34A6">
        <w:rPr>
          <w:rFonts w:ascii="Comic Sans MS" w:hAnsi="Comic Sans MS"/>
          <w:sz w:val="22"/>
          <w:szCs w:val="22"/>
        </w:rPr>
        <w:t xml:space="preserve">For the next three school weeks, we are taking part in a “Read </w:t>
      </w:r>
      <w:proofErr w:type="gramStart"/>
      <w:r w:rsidRPr="002E34A6">
        <w:rPr>
          <w:rFonts w:ascii="Comic Sans MS" w:hAnsi="Comic Sans MS"/>
          <w:sz w:val="22"/>
          <w:szCs w:val="22"/>
        </w:rPr>
        <w:t>For</w:t>
      </w:r>
      <w:proofErr w:type="gramEnd"/>
      <w:r w:rsidRPr="002E34A6">
        <w:rPr>
          <w:rFonts w:ascii="Comic Sans MS" w:hAnsi="Comic Sans MS"/>
          <w:sz w:val="22"/>
          <w:szCs w:val="22"/>
        </w:rPr>
        <w:t xml:space="preserve"> Good” Readathon. Please watch the launch video clip which explains the purpose behind this very worthwhile reading challenge:</w:t>
      </w:r>
    </w:p>
    <w:p w14:paraId="41C4360F" w14:textId="77777777" w:rsidR="002E34A6" w:rsidRPr="002E34A6" w:rsidRDefault="002E34A6" w:rsidP="002E34A6">
      <w:pPr>
        <w:rPr>
          <w:rFonts w:ascii="Comic Sans MS" w:hAnsi="Comic Sans MS"/>
          <w:sz w:val="22"/>
          <w:szCs w:val="22"/>
        </w:rPr>
      </w:pPr>
      <w:hyperlink r:id="rId6" w:history="1">
        <w:r w:rsidRPr="002E34A6">
          <w:rPr>
            <w:rStyle w:val="Hyperlink"/>
            <w:rFonts w:ascii="Comic Sans MS" w:hAnsi="Comic Sans MS"/>
            <w:sz w:val="22"/>
            <w:szCs w:val="22"/>
          </w:rPr>
          <w:t>https://www.youtube.com/watch?v=qNSvq-rhotg</w:t>
        </w:r>
      </w:hyperlink>
    </w:p>
    <w:p w14:paraId="1F5AAEE6" w14:textId="77777777" w:rsidR="002E34A6" w:rsidRPr="002E34A6" w:rsidRDefault="002E34A6" w:rsidP="002E34A6">
      <w:pPr>
        <w:rPr>
          <w:rFonts w:ascii="Comic Sans MS" w:hAnsi="Comic Sans MS"/>
          <w:sz w:val="22"/>
          <w:szCs w:val="22"/>
        </w:rPr>
      </w:pPr>
    </w:p>
    <w:p w14:paraId="74F47209" w14:textId="77777777" w:rsidR="002E34A6" w:rsidRPr="002E34A6" w:rsidRDefault="002E34A6" w:rsidP="002E34A6">
      <w:pPr>
        <w:rPr>
          <w:rFonts w:ascii="Comic Sans MS" w:hAnsi="Comic Sans MS"/>
          <w:sz w:val="22"/>
          <w:szCs w:val="22"/>
        </w:rPr>
      </w:pPr>
      <w:r w:rsidRPr="002E34A6">
        <w:rPr>
          <w:rFonts w:ascii="Comic Sans MS" w:hAnsi="Comic Sans MS"/>
          <w:sz w:val="22"/>
          <w:szCs w:val="22"/>
        </w:rPr>
        <w:t xml:space="preserve">Today your child will come home with a reading sponsor card. We are asking the children to read as many </w:t>
      </w:r>
      <w:proofErr w:type="gramStart"/>
      <w:r w:rsidRPr="002E34A6">
        <w:rPr>
          <w:rFonts w:ascii="Comic Sans MS" w:hAnsi="Comic Sans MS"/>
          <w:sz w:val="22"/>
          <w:szCs w:val="22"/>
        </w:rPr>
        <w:t>books</w:t>
      </w:r>
      <w:proofErr w:type="gramEnd"/>
      <w:r w:rsidRPr="002E34A6">
        <w:rPr>
          <w:rFonts w:ascii="Comic Sans MS" w:hAnsi="Comic Sans MS"/>
          <w:sz w:val="22"/>
          <w:szCs w:val="22"/>
        </w:rPr>
        <w:t xml:space="preserve">, comics, listen to audio books, any type of reading and record what they have read in the reading card and in their yellow reading record. If they can collect any sponsorship that would be amazing as the money raised goes towards providing books and storytellers for children in hospitals up and down the country. At the end of the challenge, the school will receive book vouchers worth 20% of what we raise. We would love to motivate the children’s reading through supporting this </w:t>
      </w:r>
      <w:proofErr w:type="gramStart"/>
      <w:r w:rsidRPr="002E34A6">
        <w:rPr>
          <w:rFonts w:ascii="Comic Sans MS" w:hAnsi="Comic Sans MS"/>
          <w:sz w:val="22"/>
          <w:szCs w:val="22"/>
        </w:rPr>
        <w:t>really worthwhile</w:t>
      </w:r>
      <w:proofErr w:type="gramEnd"/>
      <w:r w:rsidRPr="002E34A6">
        <w:rPr>
          <w:rFonts w:ascii="Comic Sans MS" w:hAnsi="Comic Sans MS"/>
          <w:sz w:val="22"/>
          <w:szCs w:val="22"/>
        </w:rPr>
        <w:t xml:space="preserve"> cause.</w:t>
      </w:r>
    </w:p>
    <w:p w14:paraId="60C7C438" w14:textId="77777777" w:rsidR="002E34A6" w:rsidRPr="002E34A6" w:rsidRDefault="002E34A6" w:rsidP="002E34A6">
      <w:pPr>
        <w:rPr>
          <w:rFonts w:ascii="Comic Sans MS" w:hAnsi="Comic Sans MS"/>
          <w:sz w:val="22"/>
          <w:szCs w:val="22"/>
        </w:rPr>
      </w:pPr>
    </w:p>
    <w:p w14:paraId="6ABF8969" w14:textId="77777777" w:rsidR="002E34A6" w:rsidRPr="002E34A6" w:rsidRDefault="002E34A6" w:rsidP="002E34A6">
      <w:pPr>
        <w:rPr>
          <w:rFonts w:ascii="Comic Sans MS" w:hAnsi="Comic Sans MS"/>
          <w:sz w:val="22"/>
          <w:szCs w:val="22"/>
        </w:rPr>
      </w:pPr>
      <w:r w:rsidRPr="002E34A6">
        <w:rPr>
          <w:rFonts w:ascii="Comic Sans MS" w:hAnsi="Comic Sans MS"/>
          <w:sz w:val="22"/>
          <w:szCs w:val="22"/>
        </w:rPr>
        <w:t>Many thanks for your support,</w:t>
      </w:r>
    </w:p>
    <w:p w14:paraId="51075EA8" w14:textId="77777777" w:rsidR="002E34A6" w:rsidRPr="002E34A6" w:rsidRDefault="002E34A6" w:rsidP="002E34A6">
      <w:pPr>
        <w:rPr>
          <w:rFonts w:ascii="Comic Sans MS" w:hAnsi="Comic Sans MS"/>
          <w:sz w:val="22"/>
          <w:szCs w:val="22"/>
        </w:rPr>
      </w:pPr>
    </w:p>
    <w:p w14:paraId="22C720E2" w14:textId="77777777" w:rsidR="002E34A6" w:rsidRPr="002E34A6" w:rsidRDefault="002E34A6" w:rsidP="002E34A6">
      <w:pPr>
        <w:rPr>
          <w:rFonts w:ascii="Comic Sans MS" w:hAnsi="Comic Sans MS"/>
          <w:sz w:val="22"/>
          <w:szCs w:val="22"/>
        </w:rPr>
      </w:pPr>
      <w:r w:rsidRPr="002E34A6">
        <w:rPr>
          <w:rFonts w:ascii="Comic Sans MS" w:hAnsi="Comic Sans MS"/>
          <w:sz w:val="22"/>
          <w:szCs w:val="22"/>
        </w:rPr>
        <w:t>Alison Eva</w:t>
      </w:r>
    </w:p>
    <w:p w14:paraId="4C454D60" w14:textId="77777777" w:rsidR="002E34A6" w:rsidRDefault="002E34A6" w:rsidP="002E34A6">
      <w:pPr>
        <w:rPr>
          <w:sz w:val="32"/>
          <w:szCs w:val="32"/>
        </w:rPr>
      </w:pPr>
    </w:p>
    <w:p w14:paraId="19B63C76" w14:textId="77777777" w:rsidR="002E34A6" w:rsidRDefault="002E34A6" w:rsidP="002E34A6">
      <w:pPr>
        <w:rPr>
          <w:sz w:val="32"/>
          <w:szCs w:val="32"/>
        </w:rPr>
      </w:pPr>
    </w:p>
    <w:p w14:paraId="7F3A3382" w14:textId="77777777" w:rsidR="002E34A6" w:rsidRDefault="002E34A6" w:rsidP="002E34A6">
      <w:pPr>
        <w:rPr>
          <w:sz w:val="32"/>
          <w:szCs w:val="32"/>
        </w:rPr>
      </w:pPr>
    </w:p>
    <w:p w14:paraId="76D70EB7" w14:textId="77777777" w:rsidR="002E34A6" w:rsidRDefault="002E34A6" w:rsidP="002E34A6">
      <w:pPr>
        <w:rPr>
          <w:sz w:val="32"/>
          <w:szCs w:val="32"/>
        </w:rPr>
      </w:pPr>
    </w:p>
    <w:p w14:paraId="335C7280" w14:textId="77777777" w:rsidR="002E34A6" w:rsidRDefault="002E34A6" w:rsidP="002E34A6">
      <w:pPr>
        <w:rPr>
          <w:sz w:val="32"/>
          <w:szCs w:val="32"/>
        </w:rPr>
      </w:pPr>
    </w:p>
    <w:p w14:paraId="7CA16141" w14:textId="77777777" w:rsidR="002E34A6" w:rsidRDefault="002E34A6" w:rsidP="002E34A6">
      <w:pPr>
        <w:rPr>
          <w:sz w:val="32"/>
          <w:szCs w:val="32"/>
        </w:rPr>
      </w:pPr>
    </w:p>
    <w:p w14:paraId="561CE2C3" w14:textId="77777777" w:rsidR="002E34A6" w:rsidRDefault="002E34A6" w:rsidP="002E34A6">
      <w:pPr>
        <w:rPr>
          <w:sz w:val="32"/>
          <w:szCs w:val="32"/>
        </w:rPr>
      </w:pPr>
    </w:p>
    <w:p w14:paraId="129D3546" w14:textId="77777777" w:rsidR="002E34A6" w:rsidRPr="002E34A6" w:rsidRDefault="002E34A6" w:rsidP="0006092F">
      <w:pPr>
        <w:spacing w:line="240" w:lineRule="auto"/>
        <w:rPr>
          <w:rFonts w:ascii="Comic Sans MS" w:hAnsi="Comic Sans MS"/>
        </w:rPr>
      </w:pPr>
    </w:p>
    <w:p w14:paraId="0566BD64" w14:textId="3F4AD3FB" w:rsidR="00485BD9" w:rsidRDefault="00485BD9" w:rsidP="0006092F">
      <w:pPr>
        <w:spacing w:line="240" w:lineRule="auto"/>
        <w:rPr>
          <w:rFonts w:ascii="Comic Sans MS" w:hAnsi="Comic Sans MS"/>
          <w:color w:val="FFFFFF" w:themeColor="background1"/>
          <w14:textFill>
            <w14:noFill/>
          </w14:textFill>
        </w:rPr>
      </w:pPr>
      <w:r>
        <w:rPr>
          <w:rFonts w:ascii="Comic Sans MS" w:hAnsi="Comic Sans MS"/>
          <w:color w:val="FFFFFF" w:themeColor="background1"/>
          <w14:textFill>
            <w14:noFill/>
          </w14:textFill>
        </w:rPr>
        <w:t>2</w:t>
      </w:r>
    </w:p>
    <w:sectPr w:rsidR="00485BD9" w:rsidSect="004C61B3">
      <w:headerReference w:type="default" r:id="rId7"/>
      <w:footerReference w:type="default" r:id="rId8"/>
      <w:pgSz w:w="11906" w:h="16838"/>
      <w:pgMar w:top="1440" w:right="1440" w:bottom="1440" w:left="1440" w:header="39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1E019" w14:textId="77777777" w:rsidR="00A75A60" w:rsidRDefault="00A75A60" w:rsidP="00953209">
      <w:pPr>
        <w:spacing w:after="0" w:line="240" w:lineRule="auto"/>
      </w:pPr>
      <w:r>
        <w:separator/>
      </w:r>
    </w:p>
  </w:endnote>
  <w:endnote w:type="continuationSeparator" w:id="0">
    <w:p w14:paraId="79004D8E" w14:textId="77777777" w:rsidR="00A75A60" w:rsidRDefault="00A75A60" w:rsidP="00953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EA42D" w14:textId="77777777" w:rsidR="00953209" w:rsidRDefault="00953209">
    <w:pPr>
      <w:pStyle w:val="Footer"/>
    </w:pPr>
    <w:r>
      <w:ptab w:relativeTo="margin" w:alignment="center" w:leader="none"/>
    </w:r>
    <w:r>
      <w:ptab w:relativeTo="margin" w:alignment="right" w:leader="none"/>
    </w:r>
  </w:p>
  <w:tbl>
    <w:tblPr>
      <w:tblStyle w:val="TableGrid"/>
      <w:tblW w:w="0" w:type="auto"/>
      <w:tblInd w:w="-5" w:type="dxa"/>
      <w:tblLook w:val="04A0" w:firstRow="1" w:lastRow="0" w:firstColumn="1" w:lastColumn="0" w:noHBand="0" w:noVBand="1"/>
    </w:tblPr>
    <w:tblGrid>
      <w:gridCol w:w="1904"/>
      <w:gridCol w:w="1604"/>
      <w:gridCol w:w="1026"/>
      <w:gridCol w:w="1686"/>
      <w:gridCol w:w="1626"/>
      <w:gridCol w:w="1170"/>
    </w:tblGrid>
    <w:tr w:rsidR="00953209" w14:paraId="4F95979D" w14:textId="77777777" w:rsidTr="00277236">
      <w:trPr>
        <w:trHeight w:val="1408"/>
      </w:trPr>
      <w:tc>
        <w:tcPr>
          <w:tcW w:w="1904" w:type="dxa"/>
        </w:tcPr>
        <w:p w14:paraId="7BB088B6" w14:textId="657A4E8E" w:rsidR="00953209" w:rsidRDefault="00953209" w:rsidP="00953209">
          <w:pPr>
            <w:pStyle w:val="Footer"/>
            <w:jc w:val="center"/>
          </w:pPr>
          <w:r w:rsidRPr="004071A2">
            <w:rPr>
              <w:noProof/>
              <w:sz w:val="40"/>
              <w:szCs w:val="40"/>
            </w:rPr>
            <w:drawing>
              <wp:anchor distT="0" distB="0" distL="114300" distR="114300" simplePos="0" relativeHeight="251658240" behindDoc="0" locked="0" layoutInCell="1" allowOverlap="1" wp14:anchorId="202498C5" wp14:editId="4DDE9DD3">
                <wp:simplePos x="0" y="0"/>
                <wp:positionH relativeFrom="column">
                  <wp:posOffset>-3175</wp:posOffset>
                </wp:positionH>
                <wp:positionV relativeFrom="paragraph">
                  <wp:posOffset>99060</wp:posOffset>
                </wp:positionV>
                <wp:extent cx="1071880" cy="601980"/>
                <wp:effectExtent l="0" t="0" r="0" b="7620"/>
                <wp:wrapSquare wrapText="bothSides"/>
                <wp:docPr id="288849507" name="Picture 9" descr="A group of people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849507" name="Picture 9" descr="A group of people holding hands&#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1880" cy="6019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04" w:type="dxa"/>
        </w:tcPr>
        <w:p w14:paraId="3E79B06B" w14:textId="5994F6B8" w:rsidR="00953209" w:rsidRDefault="00953209" w:rsidP="00953209">
          <w:pPr>
            <w:pStyle w:val="Footer"/>
            <w:jc w:val="center"/>
          </w:pPr>
          <w:r>
            <w:rPr>
              <w:noProof/>
              <w:sz w:val="40"/>
              <w:szCs w:val="40"/>
            </w:rPr>
            <w:drawing>
              <wp:anchor distT="0" distB="0" distL="114300" distR="114300" simplePos="0" relativeHeight="251659264" behindDoc="0" locked="0" layoutInCell="1" allowOverlap="1" wp14:anchorId="42C9D061" wp14:editId="3741FB54">
                <wp:simplePos x="0" y="0"/>
                <wp:positionH relativeFrom="column">
                  <wp:posOffset>6985</wp:posOffset>
                </wp:positionH>
                <wp:positionV relativeFrom="paragraph">
                  <wp:posOffset>80010</wp:posOffset>
                </wp:positionV>
                <wp:extent cx="881814" cy="624840"/>
                <wp:effectExtent l="0" t="0" r="0" b="3810"/>
                <wp:wrapSquare wrapText="bothSides"/>
                <wp:docPr id="12050690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1814" cy="624840"/>
                        </a:xfrm>
                        <a:prstGeom prst="rect">
                          <a:avLst/>
                        </a:prstGeom>
                        <a:noFill/>
                      </pic:spPr>
                    </pic:pic>
                  </a:graphicData>
                </a:graphic>
                <wp14:sizeRelH relativeFrom="page">
                  <wp14:pctWidth>0</wp14:pctWidth>
                </wp14:sizeRelH>
                <wp14:sizeRelV relativeFrom="page">
                  <wp14:pctHeight>0</wp14:pctHeight>
                </wp14:sizeRelV>
              </wp:anchor>
            </w:drawing>
          </w:r>
        </w:p>
      </w:tc>
      <w:tc>
        <w:tcPr>
          <w:tcW w:w="1026" w:type="dxa"/>
        </w:tcPr>
        <w:p w14:paraId="5D71CDEA" w14:textId="2B0415DE" w:rsidR="00953209" w:rsidRDefault="00953209" w:rsidP="00953209">
          <w:pPr>
            <w:pStyle w:val="Footer"/>
            <w:jc w:val="center"/>
          </w:pPr>
          <w:r>
            <w:rPr>
              <w:noProof/>
              <w:sz w:val="40"/>
              <w:szCs w:val="40"/>
            </w:rPr>
            <w:drawing>
              <wp:anchor distT="0" distB="0" distL="114300" distR="114300" simplePos="0" relativeHeight="251660288" behindDoc="0" locked="0" layoutInCell="1" allowOverlap="1" wp14:anchorId="56C7B9F1" wp14:editId="27FF6D2F">
                <wp:simplePos x="0" y="0"/>
                <wp:positionH relativeFrom="column">
                  <wp:posOffset>-5715</wp:posOffset>
                </wp:positionH>
                <wp:positionV relativeFrom="paragraph">
                  <wp:posOffset>76200</wp:posOffset>
                </wp:positionV>
                <wp:extent cx="510540" cy="723757"/>
                <wp:effectExtent l="0" t="0" r="3810" b="635"/>
                <wp:wrapSquare wrapText="bothSides"/>
                <wp:docPr id="3007641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10540" cy="723757"/>
                        </a:xfrm>
                        <a:prstGeom prst="rect">
                          <a:avLst/>
                        </a:prstGeom>
                        <a:noFill/>
                      </pic:spPr>
                    </pic:pic>
                  </a:graphicData>
                </a:graphic>
                <wp14:sizeRelH relativeFrom="page">
                  <wp14:pctWidth>0</wp14:pctWidth>
                </wp14:sizeRelH>
                <wp14:sizeRelV relativeFrom="page">
                  <wp14:pctHeight>0</wp14:pctHeight>
                </wp14:sizeRelV>
              </wp:anchor>
            </w:drawing>
          </w:r>
        </w:p>
      </w:tc>
      <w:tc>
        <w:tcPr>
          <w:tcW w:w="1686" w:type="dxa"/>
        </w:tcPr>
        <w:p w14:paraId="71F56A10" w14:textId="4E96F898" w:rsidR="00953209" w:rsidRDefault="00953209">
          <w:pPr>
            <w:pStyle w:val="Footer"/>
          </w:pPr>
          <w:r w:rsidRPr="009763CC">
            <w:rPr>
              <w:noProof/>
              <w:sz w:val="40"/>
              <w:szCs w:val="40"/>
            </w:rPr>
            <w:drawing>
              <wp:anchor distT="0" distB="0" distL="114300" distR="114300" simplePos="0" relativeHeight="251661312" behindDoc="0" locked="0" layoutInCell="1" allowOverlap="1" wp14:anchorId="10CBB9A9" wp14:editId="0876A3B3">
                <wp:simplePos x="0" y="0"/>
                <wp:positionH relativeFrom="column">
                  <wp:posOffset>-1905</wp:posOffset>
                </wp:positionH>
                <wp:positionV relativeFrom="paragraph">
                  <wp:posOffset>80010</wp:posOffset>
                </wp:positionV>
                <wp:extent cx="927365" cy="655320"/>
                <wp:effectExtent l="0" t="0" r="6350" b="0"/>
                <wp:wrapSquare wrapText="bothSides"/>
                <wp:docPr id="20969729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27365" cy="6553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26" w:type="dxa"/>
        </w:tcPr>
        <w:p w14:paraId="6EF2E2C4" w14:textId="66A15492" w:rsidR="00953209" w:rsidRDefault="00953209">
          <w:pPr>
            <w:pStyle w:val="Footer"/>
          </w:pPr>
          <w:r>
            <w:rPr>
              <w:noProof/>
              <w:sz w:val="40"/>
              <w:szCs w:val="40"/>
            </w:rPr>
            <w:drawing>
              <wp:anchor distT="0" distB="0" distL="114300" distR="114300" simplePos="0" relativeHeight="251662336" behindDoc="0" locked="0" layoutInCell="1" allowOverlap="1" wp14:anchorId="56365AE6" wp14:editId="1CF6BA50">
                <wp:simplePos x="0" y="0"/>
                <wp:positionH relativeFrom="column">
                  <wp:posOffset>24765</wp:posOffset>
                </wp:positionH>
                <wp:positionV relativeFrom="paragraph">
                  <wp:posOffset>61595</wp:posOffset>
                </wp:positionV>
                <wp:extent cx="891540" cy="628467"/>
                <wp:effectExtent l="0" t="0" r="3810" b="635"/>
                <wp:wrapSquare wrapText="bothSides"/>
                <wp:docPr id="7421169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1540" cy="628467"/>
                        </a:xfrm>
                        <a:prstGeom prst="rect">
                          <a:avLst/>
                        </a:prstGeom>
                        <a:noFill/>
                      </pic:spPr>
                    </pic:pic>
                  </a:graphicData>
                </a:graphic>
                <wp14:sizeRelH relativeFrom="page">
                  <wp14:pctWidth>0</wp14:pctWidth>
                </wp14:sizeRelH>
                <wp14:sizeRelV relativeFrom="page">
                  <wp14:pctHeight>0</wp14:pctHeight>
                </wp14:sizeRelV>
              </wp:anchor>
            </w:drawing>
          </w:r>
        </w:p>
      </w:tc>
      <w:tc>
        <w:tcPr>
          <w:tcW w:w="1170" w:type="dxa"/>
        </w:tcPr>
        <w:p w14:paraId="76F27C40" w14:textId="608AF202" w:rsidR="00953209" w:rsidRDefault="00953209" w:rsidP="00953209">
          <w:pPr>
            <w:pStyle w:val="Footer"/>
            <w:jc w:val="center"/>
          </w:pPr>
          <w:r w:rsidRPr="009763CC">
            <w:rPr>
              <w:noProof/>
              <w:sz w:val="40"/>
              <w:szCs w:val="40"/>
            </w:rPr>
            <w:drawing>
              <wp:anchor distT="0" distB="0" distL="114300" distR="114300" simplePos="0" relativeHeight="251663360" behindDoc="0" locked="0" layoutInCell="1" allowOverlap="1" wp14:anchorId="4D7315E3" wp14:editId="20FF953B">
                <wp:simplePos x="0" y="0"/>
                <wp:positionH relativeFrom="column">
                  <wp:posOffset>51435</wp:posOffset>
                </wp:positionH>
                <wp:positionV relativeFrom="paragraph">
                  <wp:posOffset>114300</wp:posOffset>
                </wp:positionV>
                <wp:extent cx="489987" cy="693420"/>
                <wp:effectExtent l="0" t="0" r="5715" b="0"/>
                <wp:wrapSquare wrapText="bothSides"/>
                <wp:docPr id="58793395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9987" cy="6934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9A4C50D" w14:textId="14B0A60B" w:rsidR="00953209" w:rsidRDefault="00953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46414" w14:textId="77777777" w:rsidR="00A75A60" w:rsidRDefault="00A75A60" w:rsidP="00953209">
      <w:pPr>
        <w:spacing w:after="0" w:line="240" w:lineRule="auto"/>
      </w:pPr>
      <w:r>
        <w:separator/>
      </w:r>
    </w:p>
  </w:footnote>
  <w:footnote w:type="continuationSeparator" w:id="0">
    <w:p w14:paraId="372D8548" w14:textId="77777777" w:rsidR="00A75A60" w:rsidRDefault="00A75A60" w:rsidP="00953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F2985" w14:textId="6ABEDEB2" w:rsidR="0006092F" w:rsidRPr="00E24E14" w:rsidRDefault="0006092F" w:rsidP="0006092F">
    <w:pPr>
      <w:spacing w:line="240" w:lineRule="auto"/>
      <w:ind w:left="5760" w:firstLine="720"/>
      <w:rPr>
        <w:sz w:val="16"/>
        <w:szCs w:val="16"/>
      </w:rPr>
    </w:pPr>
    <w:r>
      <w:rPr>
        <w:noProof/>
      </w:rPr>
      <w:drawing>
        <wp:anchor distT="0" distB="0" distL="114300" distR="114300" simplePos="0" relativeHeight="251665408" behindDoc="0" locked="0" layoutInCell="1" allowOverlap="1" wp14:anchorId="315F969C" wp14:editId="339AB6D7">
          <wp:simplePos x="0" y="0"/>
          <wp:positionH relativeFrom="column">
            <wp:posOffset>-289560</wp:posOffset>
          </wp:positionH>
          <wp:positionV relativeFrom="paragraph">
            <wp:posOffset>-15875</wp:posOffset>
          </wp:positionV>
          <wp:extent cx="998220" cy="1269365"/>
          <wp:effectExtent l="0" t="0" r="0" b="6985"/>
          <wp:wrapSquare wrapText="bothSides"/>
          <wp:docPr id="599621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319427" name="Picture 1281319427"/>
                  <pic:cNvPicPr/>
                </pic:nvPicPr>
                <pic:blipFill>
                  <a:blip r:embed="rId1">
                    <a:extLst>
                      <a:ext uri="{28A0092B-C50C-407E-A947-70E740481C1C}">
                        <a14:useLocalDpi xmlns:a14="http://schemas.microsoft.com/office/drawing/2010/main" val="0"/>
                      </a:ext>
                    </a:extLst>
                  </a:blip>
                  <a:stretch>
                    <a:fillRect/>
                  </a:stretch>
                </pic:blipFill>
                <pic:spPr>
                  <a:xfrm>
                    <a:off x="0" y="0"/>
                    <a:ext cx="998220" cy="1269365"/>
                  </a:xfrm>
                  <a:prstGeom prst="rect">
                    <a:avLst/>
                  </a:prstGeom>
                </pic:spPr>
              </pic:pic>
            </a:graphicData>
          </a:graphic>
          <wp14:sizeRelH relativeFrom="page">
            <wp14:pctWidth>0</wp14:pctWidth>
          </wp14:sizeRelH>
          <wp14:sizeRelV relativeFrom="page">
            <wp14:pctHeight>0</wp14:pctHeight>
          </wp14:sizeRelV>
        </wp:anchor>
      </w:drawing>
    </w:r>
    <w:r w:rsidRPr="00E24E14">
      <w:rPr>
        <w:sz w:val="16"/>
        <w:szCs w:val="16"/>
      </w:rPr>
      <w:t>Flushing C of E Primary School,</w:t>
    </w:r>
  </w:p>
  <w:p w14:paraId="0B78A37E" w14:textId="252378CC" w:rsidR="0006092F" w:rsidRPr="00E24E14" w:rsidRDefault="0006092F" w:rsidP="0006092F">
    <w:pPr>
      <w:spacing w:line="240" w:lineRule="auto"/>
      <w:rPr>
        <w:sz w:val="16"/>
        <w:szCs w:val="16"/>
      </w:rPr>
    </w:pP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Pr>
        <w:sz w:val="16"/>
        <w:szCs w:val="16"/>
      </w:rPr>
      <w:tab/>
    </w:r>
    <w:r w:rsidRPr="00E24E14">
      <w:rPr>
        <w:sz w:val="16"/>
        <w:szCs w:val="16"/>
      </w:rPr>
      <w:t>Coventry Road,</w:t>
    </w:r>
  </w:p>
  <w:p w14:paraId="2E24D9E3" w14:textId="5CDDE693" w:rsidR="0006092F" w:rsidRPr="00E24E14" w:rsidRDefault="0006092F" w:rsidP="0006092F">
    <w:pPr>
      <w:spacing w:line="240" w:lineRule="auto"/>
      <w:rPr>
        <w:sz w:val="16"/>
        <w:szCs w:val="16"/>
      </w:rPr>
    </w:pP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Pr>
        <w:sz w:val="16"/>
        <w:szCs w:val="16"/>
      </w:rPr>
      <w:tab/>
    </w:r>
    <w:r w:rsidRPr="00E24E14">
      <w:rPr>
        <w:sz w:val="16"/>
        <w:szCs w:val="16"/>
      </w:rPr>
      <w:t>Flushing</w:t>
    </w:r>
  </w:p>
  <w:p w14:paraId="56C7AD62" w14:textId="47E385A5" w:rsidR="0006092F" w:rsidRPr="00E24E14" w:rsidRDefault="0006092F" w:rsidP="0006092F">
    <w:pPr>
      <w:spacing w:line="240" w:lineRule="auto"/>
      <w:rPr>
        <w:sz w:val="16"/>
        <w:szCs w:val="16"/>
      </w:rPr>
    </w:pP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Pr>
        <w:sz w:val="16"/>
        <w:szCs w:val="16"/>
      </w:rPr>
      <w:tab/>
    </w:r>
    <w:r w:rsidRPr="00E24E14">
      <w:rPr>
        <w:sz w:val="16"/>
        <w:szCs w:val="16"/>
      </w:rPr>
      <w:t>Falmouth</w:t>
    </w:r>
  </w:p>
  <w:p w14:paraId="45537339" w14:textId="7E8AE886" w:rsidR="0006092F" w:rsidRPr="00E24E14" w:rsidRDefault="0006092F" w:rsidP="0006092F">
    <w:pPr>
      <w:spacing w:line="240" w:lineRule="auto"/>
      <w:rPr>
        <w:sz w:val="16"/>
        <w:szCs w:val="16"/>
      </w:rPr>
    </w:pP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Pr>
        <w:sz w:val="16"/>
        <w:szCs w:val="16"/>
      </w:rPr>
      <w:tab/>
    </w:r>
    <w:r w:rsidRPr="00E24E14">
      <w:rPr>
        <w:sz w:val="16"/>
        <w:szCs w:val="16"/>
      </w:rPr>
      <w:t>TR11 5TX</w:t>
    </w:r>
  </w:p>
  <w:p w14:paraId="2D783DC1" w14:textId="51651AF7" w:rsidR="0006092F" w:rsidRDefault="0006092F" w:rsidP="0006092F">
    <w:pPr>
      <w:spacing w:line="240" w:lineRule="auto"/>
      <w:rPr>
        <w:sz w:val="16"/>
        <w:szCs w:val="16"/>
      </w:rPr>
    </w:pP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Pr>
        <w:sz w:val="16"/>
        <w:szCs w:val="16"/>
      </w:rPr>
      <w:tab/>
      <w:t>T</w:t>
    </w:r>
    <w:r w:rsidRPr="00E24E14">
      <w:rPr>
        <w:sz w:val="16"/>
        <w:szCs w:val="16"/>
      </w:rPr>
      <w:t>el No: 01326 374498</w:t>
    </w:r>
  </w:p>
  <w:p w14:paraId="4BDB25FF" w14:textId="2F7CC8BA" w:rsidR="00E24E14" w:rsidRDefault="0006092F" w:rsidP="0006092F">
    <w:pPr>
      <w:spacing w:line="240" w:lineRule="auto"/>
      <w:ind w:left="6480"/>
    </w:pPr>
    <w:r>
      <w:rPr>
        <w:sz w:val="16"/>
        <w:szCs w:val="16"/>
      </w:rPr>
      <w:t>e</w:t>
    </w:r>
    <w:r w:rsidRPr="00E24E14">
      <w:rPr>
        <w:sz w:val="16"/>
        <w:szCs w:val="16"/>
      </w:rPr>
      <w:t xml:space="preserve">mail: </w:t>
    </w:r>
    <w:r>
      <w:rPr>
        <w:sz w:val="16"/>
        <w:szCs w:val="16"/>
      </w:rPr>
      <w:t xml:space="preserve"> </w:t>
    </w:r>
    <w:r w:rsidRPr="00E24E14">
      <w:rPr>
        <w:sz w:val="16"/>
        <w:szCs w:val="16"/>
      </w:rPr>
      <w:t>secretary@flus</w:t>
    </w:r>
    <w:r>
      <w:rPr>
        <w:sz w:val="16"/>
        <w:szCs w:val="16"/>
      </w:rPr>
      <w:t>h</w:t>
    </w:r>
    <w:r w:rsidRPr="00E24E14">
      <w:rPr>
        <w:sz w:val="16"/>
        <w:szCs w:val="16"/>
      </w:rPr>
      <w:t>ing.cornwall.sch.uk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209"/>
    <w:rsid w:val="00013E27"/>
    <w:rsid w:val="0006092F"/>
    <w:rsid w:val="00133A9A"/>
    <w:rsid w:val="0015186C"/>
    <w:rsid w:val="0016360F"/>
    <w:rsid w:val="001E4CEF"/>
    <w:rsid w:val="00277236"/>
    <w:rsid w:val="002E34A6"/>
    <w:rsid w:val="00420F00"/>
    <w:rsid w:val="00485BD9"/>
    <w:rsid w:val="004C61B3"/>
    <w:rsid w:val="004D461A"/>
    <w:rsid w:val="005532D1"/>
    <w:rsid w:val="005849E1"/>
    <w:rsid w:val="005A0C71"/>
    <w:rsid w:val="00631A58"/>
    <w:rsid w:val="0076625E"/>
    <w:rsid w:val="008D35FE"/>
    <w:rsid w:val="008F2EBD"/>
    <w:rsid w:val="00932474"/>
    <w:rsid w:val="00953209"/>
    <w:rsid w:val="009A2A5C"/>
    <w:rsid w:val="00A75121"/>
    <w:rsid w:val="00A75A60"/>
    <w:rsid w:val="00BA3257"/>
    <w:rsid w:val="00C72045"/>
    <w:rsid w:val="00D32E7C"/>
    <w:rsid w:val="00D86757"/>
    <w:rsid w:val="00E24E14"/>
    <w:rsid w:val="00EC4D51"/>
    <w:rsid w:val="00F605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8D128"/>
  <w15:chartTrackingRefBased/>
  <w15:docId w15:val="{DAE0C364-13AF-4E66-B910-F5A81F18C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32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32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32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32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32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32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32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2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2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2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32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32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32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32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32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2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2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209"/>
    <w:rPr>
      <w:rFonts w:eastAsiaTheme="majorEastAsia" w:cstheme="majorBidi"/>
      <w:color w:val="272727" w:themeColor="text1" w:themeTint="D8"/>
    </w:rPr>
  </w:style>
  <w:style w:type="paragraph" w:styleId="Title">
    <w:name w:val="Title"/>
    <w:basedOn w:val="Normal"/>
    <w:next w:val="Normal"/>
    <w:link w:val="TitleChar"/>
    <w:uiPriority w:val="10"/>
    <w:qFormat/>
    <w:rsid w:val="009532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2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2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32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209"/>
    <w:pPr>
      <w:spacing w:before="160"/>
      <w:jc w:val="center"/>
    </w:pPr>
    <w:rPr>
      <w:i/>
      <w:iCs/>
      <w:color w:val="404040" w:themeColor="text1" w:themeTint="BF"/>
    </w:rPr>
  </w:style>
  <w:style w:type="character" w:customStyle="1" w:styleId="QuoteChar">
    <w:name w:val="Quote Char"/>
    <w:basedOn w:val="DefaultParagraphFont"/>
    <w:link w:val="Quote"/>
    <w:uiPriority w:val="29"/>
    <w:rsid w:val="00953209"/>
    <w:rPr>
      <w:i/>
      <w:iCs/>
      <w:color w:val="404040" w:themeColor="text1" w:themeTint="BF"/>
    </w:rPr>
  </w:style>
  <w:style w:type="paragraph" w:styleId="ListParagraph">
    <w:name w:val="List Paragraph"/>
    <w:basedOn w:val="Normal"/>
    <w:uiPriority w:val="34"/>
    <w:qFormat/>
    <w:rsid w:val="00953209"/>
    <w:pPr>
      <w:ind w:left="720"/>
      <w:contextualSpacing/>
    </w:pPr>
  </w:style>
  <w:style w:type="character" w:styleId="IntenseEmphasis">
    <w:name w:val="Intense Emphasis"/>
    <w:basedOn w:val="DefaultParagraphFont"/>
    <w:uiPriority w:val="21"/>
    <w:qFormat/>
    <w:rsid w:val="00953209"/>
    <w:rPr>
      <w:i/>
      <w:iCs/>
      <w:color w:val="0F4761" w:themeColor="accent1" w:themeShade="BF"/>
    </w:rPr>
  </w:style>
  <w:style w:type="paragraph" w:styleId="IntenseQuote">
    <w:name w:val="Intense Quote"/>
    <w:basedOn w:val="Normal"/>
    <w:next w:val="Normal"/>
    <w:link w:val="IntenseQuoteChar"/>
    <w:uiPriority w:val="30"/>
    <w:qFormat/>
    <w:rsid w:val="009532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3209"/>
    <w:rPr>
      <w:i/>
      <w:iCs/>
      <w:color w:val="0F4761" w:themeColor="accent1" w:themeShade="BF"/>
    </w:rPr>
  </w:style>
  <w:style w:type="character" w:styleId="IntenseReference">
    <w:name w:val="Intense Reference"/>
    <w:basedOn w:val="DefaultParagraphFont"/>
    <w:uiPriority w:val="32"/>
    <w:qFormat/>
    <w:rsid w:val="00953209"/>
    <w:rPr>
      <w:b/>
      <w:bCs/>
      <w:smallCaps/>
      <w:color w:val="0F4761" w:themeColor="accent1" w:themeShade="BF"/>
      <w:spacing w:val="5"/>
    </w:rPr>
  </w:style>
  <w:style w:type="paragraph" w:styleId="Header">
    <w:name w:val="header"/>
    <w:basedOn w:val="Normal"/>
    <w:link w:val="HeaderChar"/>
    <w:uiPriority w:val="99"/>
    <w:unhideWhenUsed/>
    <w:rsid w:val="009532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3209"/>
  </w:style>
  <w:style w:type="paragraph" w:styleId="Footer">
    <w:name w:val="footer"/>
    <w:basedOn w:val="Normal"/>
    <w:link w:val="FooterChar"/>
    <w:uiPriority w:val="99"/>
    <w:unhideWhenUsed/>
    <w:rsid w:val="009532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3209"/>
  </w:style>
  <w:style w:type="table" w:styleId="TableGrid">
    <w:name w:val="Table Grid"/>
    <w:basedOn w:val="TableNormal"/>
    <w:uiPriority w:val="39"/>
    <w:rsid w:val="00953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35FE"/>
    <w:rPr>
      <w:color w:val="467886" w:themeColor="hyperlink"/>
      <w:u w:val="single"/>
    </w:rPr>
  </w:style>
  <w:style w:type="character" w:styleId="UnresolvedMention">
    <w:name w:val="Unresolved Mention"/>
    <w:basedOn w:val="DefaultParagraphFont"/>
    <w:uiPriority w:val="99"/>
    <w:semiHidden/>
    <w:unhideWhenUsed/>
    <w:rsid w:val="008D3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23348">
      <w:bodyDiv w:val="1"/>
      <w:marLeft w:val="0"/>
      <w:marRight w:val="0"/>
      <w:marTop w:val="0"/>
      <w:marBottom w:val="0"/>
      <w:divBdr>
        <w:top w:val="none" w:sz="0" w:space="0" w:color="auto"/>
        <w:left w:val="none" w:sz="0" w:space="0" w:color="auto"/>
        <w:bottom w:val="none" w:sz="0" w:space="0" w:color="auto"/>
        <w:right w:val="none" w:sz="0" w:space="0" w:color="auto"/>
      </w:divBdr>
    </w:div>
    <w:div w:id="162935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qNSvq-rhot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secretary</cp:lastModifiedBy>
  <cp:revision>2</cp:revision>
  <cp:lastPrinted>2025-09-29T07:47:00Z</cp:lastPrinted>
  <dcterms:created xsi:type="dcterms:W3CDTF">2025-09-29T07:47:00Z</dcterms:created>
  <dcterms:modified xsi:type="dcterms:W3CDTF">2025-09-29T07:47:00Z</dcterms:modified>
</cp:coreProperties>
</file>